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13" w:rsidRPr="00B20810" w:rsidRDefault="00367313" w:rsidP="00367313">
      <w:pPr>
        <w:spacing w:after="0" w:line="240" w:lineRule="auto"/>
        <w:jc w:val="both"/>
        <w:rPr>
          <w:rFonts w:ascii="Arial" w:eastAsia="PMingLiU" w:hAnsi="Arial" w:cs="Times New Roman"/>
          <w:szCs w:val="24"/>
          <w:lang w:val="fr-FR" w:eastAsia="fr-FR"/>
        </w:rPr>
      </w:pPr>
    </w:p>
    <w:p w:rsidR="00367313" w:rsidRPr="00B20810" w:rsidRDefault="00367313" w:rsidP="00367313">
      <w:pPr>
        <w:spacing w:after="0" w:line="240" w:lineRule="auto"/>
        <w:jc w:val="both"/>
        <w:rPr>
          <w:rFonts w:ascii="Arial" w:eastAsia="PMingLiU" w:hAnsi="Arial" w:cs="Times New Roman"/>
          <w:noProof/>
          <w:szCs w:val="24"/>
          <w:lang w:val="fr-FR" w:eastAsia="fr-FR"/>
        </w:rPr>
      </w:pPr>
      <w:r w:rsidRPr="00B20810">
        <w:rPr>
          <w:rFonts w:ascii="Arial" w:eastAsia="PMingLiU" w:hAnsi="Arial" w:cs="Times New Roman"/>
          <w:noProof/>
          <w:szCs w:val="24"/>
        </w:rPr>
        <w:drawing>
          <wp:anchor distT="0" distB="0" distL="114300" distR="114300" simplePos="0" relativeHeight="251659264" behindDoc="1" locked="0" layoutInCell="1" allowOverlap="1">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007B0090" w:rsidRPr="00B20810">
        <w:rPr>
          <w:rFonts w:ascii="Arial" w:eastAsia="PMingLiU" w:hAnsi="Arial" w:cs="Times New Roman"/>
          <w:szCs w:val="24"/>
          <w:lang w:eastAsia="fr-FR"/>
        </w:rPr>
        <w:fldChar w:fldCharType="begin"/>
      </w:r>
      <w:r w:rsidRPr="00B20810">
        <w:rPr>
          <w:rFonts w:ascii="Arial" w:eastAsia="PMingLiU" w:hAnsi="Arial" w:cs="Times New Roman"/>
          <w:szCs w:val="24"/>
          <w:lang w:eastAsia="fr-FR"/>
        </w:rPr>
        <w:instrText xml:space="preserve"> TOC \o "1-2" \n \h \z \u </w:instrText>
      </w:r>
      <w:r w:rsidR="007B0090" w:rsidRPr="00B20810">
        <w:rPr>
          <w:rFonts w:ascii="Arial" w:eastAsia="PMingLiU" w:hAnsi="Arial" w:cs="Times New Roman"/>
          <w:szCs w:val="24"/>
          <w:lang w:eastAsia="fr-FR"/>
        </w:rPr>
        <w:fldChar w:fldCharType="separate"/>
      </w:r>
    </w:p>
    <w:p w:rsidR="00367313" w:rsidRPr="00B20810" w:rsidRDefault="007B0090" w:rsidP="00367313">
      <w:pPr>
        <w:spacing w:after="0" w:line="240" w:lineRule="auto"/>
        <w:jc w:val="both"/>
        <w:rPr>
          <w:rFonts w:ascii="Arial" w:eastAsia="PMingLiU" w:hAnsi="Arial" w:cs="Times New Roman"/>
          <w:lang w:eastAsia="fr-FR"/>
        </w:rPr>
      </w:pPr>
      <w:r w:rsidRPr="00B20810">
        <w:rPr>
          <w:rFonts w:ascii="Arial" w:eastAsia="PMingLiU" w:hAnsi="Arial" w:cs="Times New Roman"/>
          <w:szCs w:val="24"/>
          <w:lang w:eastAsia="fr-FR"/>
        </w:rPr>
        <w:fldChar w:fldCharType="end"/>
      </w:r>
    </w:p>
    <w:p w:rsidR="00367313" w:rsidRPr="00B20810" w:rsidRDefault="00A24F14" w:rsidP="00367313">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2017 / N°2</w:t>
      </w:r>
    </w:p>
    <w:p w:rsidR="00367313" w:rsidRPr="00B20810" w:rsidRDefault="00367313" w:rsidP="00367313">
      <w:pPr>
        <w:spacing w:after="0" w:line="240" w:lineRule="auto"/>
        <w:jc w:val="both"/>
        <w:rPr>
          <w:rFonts w:ascii="Arial" w:eastAsia="PMingLiU" w:hAnsi="Arial" w:cs="Times New Roman"/>
          <w:szCs w:val="24"/>
          <w:lang w:eastAsia="fr-FR"/>
        </w:rPr>
      </w:pPr>
      <w:r>
        <w:rPr>
          <w:rFonts w:ascii="Arial" w:eastAsia="PMingLiU" w:hAnsi="Arial" w:cs="Times New Roman"/>
          <w:lang w:eastAsia="fr-FR"/>
        </w:rPr>
        <w:t>LL/Ch. D/15</w:t>
      </w:r>
      <w:r>
        <w:rPr>
          <w:rFonts w:ascii="Arial" w:eastAsia="PMingLiU" w:hAnsi="Arial" w:cs="Times New Roman"/>
          <w:lang w:eastAsia="fr-FR"/>
        </w:rPr>
        <w:tab/>
      </w:r>
      <w:r w:rsidR="0032520B">
        <w:rPr>
          <w:rFonts w:ascii="Arial" w:eastAsia="PMingLiU" w:hAnsi="Arial" w:cs="Times New Roman"/>
          <w:lang w:eastAsia="fr-FR"/>
        </w:rPr>
        <w:tab/>
      </w:r>
      <w:r w:rsidR="0032520B">
        <w:rPr>
          <w:rFonts w:ascii="Arial" w:eastAsia="PMingLiU" w:hAnsi="Arial" w:cs="Times New Roman"/>
          <w:lang w:eastAsia="fr-FR"/>
        </w:rPr>
        <w:tab/>
      </w:r>
      <w:r w:rsidR="0032520B">
        <w:rPr>
          <w:rFonts w:ascii="Arial" w:eastAsia="PMingLiU" w:hAnsi="Arial" w:cs="Times New Roman"/>
          <w:lang w:eastAsia="fr-FR"/>
        </w:rPr>
        <w:tab/>
      </w:r>
      <w:r w:rsidR="0032520B">
        <w:rPr>
          <w:rFonts w:ascii="Arial" w:eastAsia="PMingLiU" w:hAnsi="Arial" w:cs="Times New Roman"/>
          <w:lang w:eastAsia="fr-FR"/>
        </w:rPr>
        <w:tab/>
      </w:r>
      <w:r w:rsidR="0032520B">
        <w:rPr>
          <w:rFonts w:ascii="Arial" w:eastAsia="PMingLiU" w:hAnsi="Arial" w:cs="Times New Roman"/>
          <w:lang w:eastAsia="fr-FR"/>
        </w:rPr>
        <w:tab/>
      </w:r>
      <w:r w:rsidR="0032520B">
        <w:rPr>
          <w:rFonts w:ascii="Arial" w:eastAsia="PMingLiU" w:hAnsi="Arial" w:cs="Times New Roman"/>
          <w:lang w:eastAsia="fr-FR"/>
        </w:rPr>
        <w:tab/>
      </w:r>
      <w:r w:rsidRPr="00B20810">
        <w:rPr>
          <w:rFonts w:ascii="Arial" w:eastAsia="PMingLiU" w:hAnsi="Arial" w:cs="Times New Roman"/>
          <w:szCs w:val="24"/>
          <w:lang w:eastAsia="fr-FR"/>
        </w:rPr>
        <w:t xml:space="preserve">Bruxelles, le </w:t>
      </w:r>
      <w:r w:rsidR="0032520B">
        <w:rPr>
          <w:rFonts w:ascii="Arial" w:eastAsia="PMingLiU" w:hAnsi="Arial" w:cs="Times New Roman"/>
          <w:szCs w:val="24"/>
          <w:lang w:eastAsia="fr-FR"/>
        </w:rPr>
        <w:t>3</w:t>
      </w:r>
      <w:r>
        <w:rPr>
          <w:rFonts w:ascii="Arial" w:eastAsia="PMingLiU" w:hAnsi="Arial" w:cs="Times New Roman"/>
          <w:szCs w:val="24"/>
          <w:lang w:eastAsia="fr-FR"/>
        </w:rPr>
        <w:t xml:space="preserve"> février 2017</w:t>
      </w:r>
    </w:p>
    <w:p w:rsidR="00367313" w:rsidRPr="00E817C9" w:rsidRDefault="00367313" w:rsidP="00367313">
      <w:pPr>
        <w:spacing w:after="0" w:line="240" w:lineRule="auto"/>
        <w:jc w:val="both"/>
        <w:rPr>
          <w:rFonts w:ascii="Arial" w:eastAsia="PMingLiU" w:hAnsi="Arial" w:cs="Times New Roman"/>
          <w:sz w:val="16"/>
          <w:szCs w:val="16"/>
          <w:lang w:eastAsia="fr-FR"/>
        </w:rPr>
      </w:pPr>
    </w:p>
    <w:p w:rsidR="00367313" w:rsidRPr="00B20810" w:rsidRDefault="00367313" w:rsidP="00367313">
      <w:pPr>
        <w:pBdr>
          <w:top w:val="single" w:sz="4" w:space="1" w:color="auto"/>
        </w:pBdr>
        <w:spacing w:after="0" w:line="240" w:lineRule="auto"/>
        <w:jc w:val="both"/>
        <w:rPr>
          <w:rFonts w:ascii="Arial" w:eastAsia="PMingLiU" w:hAnsi="Arial" w:cs="Times New Roman"/>
          <w:b/>
          <w:lang w:eastAsia="fr-FR"/>
        </w:rPr>
      </w:pPr>
    </w:p>
    <w:p w:rsidR="00367313" w:rsidRDefault="00367313" w:rsidP="00367313">
      <w:pPr>
        <w:pStyle w:val="TM1"/>
        <w:tabs>
          <w:tab w:val="right" w:leader="dot" w:pos="9344"/>
        </w:tabs>
        <w:rPr>
          <w:rFonts w:ascii="Arial" w:eastAsia="PMingLiU" w:hAnsi="Arial" w:cs="Times New Roman"/>
          <w:b/>
          <w:caps/>
          <w:smallCaps/>
          <w:color w:val="5B9BD5" w:themeColor="accent1"/>
          <w:sz w:val="20"/>
          <w:szCs w:val="20"/>
          <w:lang w:eastAsia="fr-FR"/>
        </w:rPr>
      </w:pPr>
    </w:p>
    <w:p w:rsidR="00D76AAA" w:rsidRDefault="007B0090">
      <w:pPr>
        <w:pStyle w:val="TM1"/>
        <w:tabs>
          <w:tab w:val="right" w:leader="dot" w:pos="9344"/>
        </w:tabs>
        <w:rPr>
          <w:noProof/>
        </w:rPr>
      </w:pPr>
      <w:r w:rsidRPr="00B20810">
        <w:rPr>
          <w:rFonts w:ascii="Arial" w:eastAsia="PMingLiU" w:hAnsi="Arial" w:cs="Times New Roman"/>
          <w:b/>
          <w:caps/>
          <w:smallCaps/>
          <w:color w:val="5B9BD5" w:themeColor="accent1"/>
          <w:sz w:val="20"/>
          <w:szCs w:val="20"/>
          <w:lang w:eastAsia="fr-FR"/>
        </w:rPr>
        <w:fldChar w:fldCharType="begin"/>
      </w:r>
      <w:r w:rsidR="00367313" w:rsidRPr="00B20810">
        <w:rPr>
          <w:rFonts w:ascii="Arial" w:eastAsia="PMingLiU" w:hAnsi="Arial" w:cs="Times New Roman"/>
          <w:b/>
          <w:caps/>
          <w:smallCaps/>
          <w:color w:val="5B9BD5" w:themeColor="accent1"/>
          <w:sz w:val="20"/>
          <w:szCs w:val="20"/>
          <w:lang w:eastAsia="fr-FR"/>
        </w:rPr>
        <w:instrText xml:space="preserve"> TOC \o "1-2" \n \h \z \u </w:instrText>
      </w:r>
      <w:r w:rsidRPr="00B20810">
        <w:rPr>
          <w:rFonts w:ascii="Arial" w:eastAsia="PMingLiU" w:hAnsi="Arial" w:cs="Times New Roman"/>
          <w:b/>
          <w:caps/>
          <w:smallCaps/>
          <w:color w:val="5B9BD5" w:themeColor="accent1"/>
          <w:sz w:val="20"/>
          <w:szCs w:val="20"/>
          <w:lang w:eastAsia="fr-FR"/>
        </w:rPr>
        <w:fldChar w:fldCharType="separate"/>
      </w:r>
      <w:hyperlink w:anchor="_Toc473883786" w:history="1">
        <w:r w:rsidR="00D76AAA" w:rsidRPr="00172730">
          <w:rPr>
            <w:rStyle w:val="Lienhypertexte"/>
            <w:rFonts w:ascii="Arial (W1)" w:eastAsia="PMingLiU" w:hAnsi="Arial (W1)" w:cs="Arial"/>
            <w:b/>
            <w:bCs/>
            <w:caps/>
            <w:noProof/>
            <w:kern w:val="32"/>
            <w:lang w:val="fr-FR" w:eastAsia="fr-FR"/>
          </w:rPr>
          <w:t>1. COMMUNIQUES DE LA LBFA</w:t>
        </w:r>
      </w:hyperlink>
    </w:p>
    <w:p w:rsidR="00D76AAA" w:rsidRDefault="00177779">
      <w:pPr>
        <w:pStyle w:val="TM2"/>
        <w:tabs>
          <w:tab w:val="left" w:pos="880"/>
          <w:tab w:val="right" w:leader="dot" w:pos="9344"/>
        </w:tabs>
        <w:rPr>
          <w:noProof/>
        </w:rPr>
      </w:pPr>
      <w:hyperlink w:anchor="_Toc473883787" w:history="1">
        <w:r w:rsidR="00D76AAA" w:rsidRPr="00172730">
          <w:rPr>
            <w:rStyle w:val="Lienhypertexte"/>
            <w:rFonts w:ascii="Arial" w:eastAsia="PMingLiU" w:hAnsi="Arial" w:cs="Arial"/>
            <w:b/>
            <w:iCs/>
            <w:noProof/>
            <w:lang w:eastAsia="en-US"/>
          </w:rPr>
          <w:t>1.1.</w:t>
        </w:r>
        <w:r w:rsidR="00D76AAA">
          <w:rPr>
            <w:noProof/>
          </w:rPr>
          <w:tab/>
        </w:r>
        <w:r w:rsidR="00D76AAA" w:rsidRPr="00172730">
          <w:rPr>
            <w:rStyle w:val="Lienhypertexte"/>
            <w:rFonts w:ascii="Arial" w:eastAsia="PMingLiU" w:hAnsi="Arial" w:cs="Arial"/>
            <w:b/>
            <w:iCs/>
            <w:noProof/>
            <w:lang w:eastAsia="en-US"/>
          </w:rPr>
          <w:t>Horaire et informations générales pour les Championnats LBFA de Cross,à Dour, le dimanche 26 février 2017</w:t>
        </w:r>
      </w:hyperlink>
    </w:p>
    <w:p w:rsidR="00D76AAA" w:rsidRDefault="00177779">
      <w:pPr>
        <w:pStyle w:val="TM2"/>
        <w:tabs>
          <w:tab w:val="left" w:pos="880"/>
          <w:tab w:val="right" w:leader="dot" w:pos="9344"/>
        </w:tabs>
        <w:rPr>
          <w:noProof/>
        </w:rPr>
      </w:pPr>
      <w:hyperlink w:anchor="_Toc473883788" w:history="1">
        <w:r w:rsidR="00D76AAA" w:rsidRPr="00172730">
          <w:rPr>
            <w:rStyle w:val="Lienhypertexte"/>
            <w:rFonts w:ascii="Arial" w:eastAsia="PMingLiU" w:hAnsi="Arial" w:cs="Arial"/>
            <w:b/>
            <w:iCs/>
            <w:noProof/>
            <w:lang w:eastAsia="en-US"/>
          </w:rPr>
          <w:t>1.2.</w:t>
        </w:r>
        <w:r w:rsidR="00D76AAA">
          <w:rPr>
            <w:noProof/>
          </w:rPr>
          <w:tab/>
        </w:r>
        <w:r w:rsidR="00D76AAA" w:rsidRPr="00172730">
          <w:rPr>
            <w:rStyle w:val="Lienhypertexte"/>
            <w:rFonts w:ascii="Arial" w:eastAsia="PMingLiU" w:hAnsi="Arial" w:cs="Arial"/>
            <w:b/>
            <w:iCs/>
            <w:noProof/>
            <w:lang w:eastAsia="en-US"/>
          </w:rPr>
          <w:t>Demande d’attestation pour la participation des étrangers aux Intercercles (cross – été) et aux Championnats de Belgique de relais – procédure annuelle</w:t>
        </w:r>
      </w:hyperlink>
    </w:p>
    <w:p w:rsidR="00D76AAA" w:rsidRDefault="00177779">
      <w:pPr>
        <w:pStyle w:val="TM2"/>
        <w:tabs>
          <w:tab w:val="left" w:pos="880"/>
          <w:tab w:val="right" w:leader="dot" w:pos="9344"/>
        </w:tabs>
        <w:rPr>
          <w:noProof/>
        </w:rPr>
      </w:pPr>
      <w:hyperlink w:anchor="_Toc473883789" w:history="1">
        <w:r w:rsidR="00D76AAA" w:rsidRPr="00172730">
          <w:rPr>
            <w:rStyle w:val="Lienhypertexte"/>
            <w:rFonts w:ascii="Arial" w:eastAsia="PMingLiU" w:hAnsi="Arial" w:cs="Arial"/>
            <w:b/>
            <w:iCs/>
            <w:noProof/>
            <w:lang w:eastAsia="en-US"/>
          </w:rPr>
          <w:t>1.3.</w:t>
        </w:r>
        <w:r w:rsidR="00D76AAA">
          <w:rPr>
            <w:noProof/>
          </w:rPr>
          <w:tab/>
        </w:r>
        <w:r w:rsidR="00D76AAA" w:rsidRPr="00172730">
          <w:rPr>
            <w:rStyle w:val="Lienhypertexte"/>
            <w:rFonts w:ascii="Arial" w:eastAsia="PMingLiU" w:hAnsi="Arial" w:cs="Arial"/>
            <w:b/>
            <w:iCs/>
            <w:noProof/>
            <w:lang w:eastAsia="en-US"/>
          </w:rPr>
          <w:t>Assemblée Générale ordinaire LBFA – samedi 18 mars 2017</w:t>
        </w:r>
      </w:hyperlink>
    </w:p>
    <w:p w:rsidR="00D76AAA" w:rsidRDefault="00177779">
      <w:pPr>
        <w:pStyle w:val="TM2"/>
        <w:tabs>
          <w:tab w:val="left" w:pos="880"/>
          <w:tab w:val="right" w:leader="dot" w:pos="9344"/>
        </w:tabs>
        <w:rPr>
          <w:noProof/>
        </w:rPr>
      </w:pPr>
      <w:hyperlink w:anchor="_Toc473883790" w:history="1">
        <w:r w:rsidR="00D76AAA" w:rsidRPr="00172730">
          <w:rPr>
            <w:rStyle w:val="Lienhypertexte"/>
            <w:rFonts w:ascii="Arial" w:eastAsia="PMingLiU" w:hAnsi="Arial" w:cs="Arial"/>
            <w:b/>
            <w:iCs/>
            <w:noProof/>
            <w:lang w:eastAsia="en-US"/>
          </w:rPr>
          <w:t>1.4.</w:t>
        </w:r>
        <w:r w:rsidR="00D76AAA">
          <w:rPr>
            <w:noProof/>
          </w:rPr>
          <w:tab/>
        </w:r>
        <w:r w:rsidR="00D76AAA" w:rsidRPr="00172730">
          <w:rPr>
            <w:rStyle w:val="Lienhypertexte"/>
            <w:rFonts w:ascii="Arial" w:eastAsia="PMingLiU" w:hAnsi="Arial" w:cs="Arial"/>
            <w:b/>
            <w:iCs/>
            <w:noProof/>
            <w:lang w:eastAsia="en-US"/>
          </w:rPr>
          <w:t>Commission des terrains, infrastructures sportives et mesurage</w:t>
        </w:r>
      </w:hyperlink>
    </w:p>
    <w:p w:rsidR="00D76AAA" w:rsidRDefault="00177779">
      <w:pPr>
        <w:pStyle w:val="TM2"/>
        <w:tabs>
          <w:tab w:val="left" w:pos="880"/>
          <w:tab w:val="right" w:leader="dot" w:pos="9344"/>
        </w:tabs>
        <w:rPr>
          <w:noProof/>
        </w:rPr>
      </w:pPr>
      <w:hyperlink w:anchor="_Toc473883791" w:history="1">
        <w:r w:rsidR="00D76AAA" w:rsidRPr="00172730">
          <w:rPr>
            <w:rStyle w:val="Lienhypertexte"/>
            <w:rFonts w:ascii="Arial" w:eastAsia="PMingLiU" w:hAnsi="Arial" w:cs="Arial"/>
            <w:b/>
            <w:iCs/>
            <w:noProof/>
            <w:lang w:eastAsia="en-US"/>
          </w:rPr>
          <w:t>1.5.</w:t>
        </w:r>
        <w:r w:rsidR="00D76AAA">
          <w:rPr>
            <w:noProof/>
          </w:rPr>
          <w:tab/>
        </w:r>
        <w:r w:rsidR="00D76AAA" w:rsidRPr="00172730">
          <w:rPr>
            <w:rStyle w:val="Lienhypertexte"/>
            <w:rFonts w:ascii="Arial" w:eastAsia="PMingLiU" w:hAnsi="Arial" w:cs="Arial"/>
            <w:b/>
            <w:iCs/>
            <w:noProof/>
            <w:lang w:eastAsia="en-US"/>
          </w:rPr>
          <w:t>Candidatures pour les élections des administrateurs du C.O.I.B. (assemblée générale du 2 juin 2017)</w:t>
        </w:r>
      </w:hyperlink>
    </w:p>
    <w:p w:rsidR="00D76AAA" w:rsidRDefault="00177779">
      <w:pPr>
        <w:pStyle w:val="TM2"/>
        <w:tabs>
          <w:tab w:val="left" w:pos="880"/>
          <w:tab w:val="right" w:leader="dot" w:pos="9344"/>
        </w:tabs>
        <w:rPr>
          <w:noProof/>
        </w:rPr>
      </w:pPr>
      <w:hyperlink w:anchor="_Toc473883792" w:history="1">
        <w:r w:rsidR="00D76AAA" w:rsidRPr="00172730">
          <w:rPr>
            <w:rStyle w:val="Lienhypertexte"/>
            <w:rFonts w:ascii="Arial" w:eastAsia="PMingLiU" w:hAnsi="Arial" w:cs="Arial"/>
            <w:b/>
            <w:iCs/>
            <w:noProof/>
            <w:lang w:eastAsia="en-US"/>
          </w:rPr>
          <w:t>1.6.</w:t>
        </w:r>
        <w:r w:rsidR="00D76AAA">
          <w:rPr>
            <w:noProof/>
          </w:rPr>
          <w:tab/>
        </w:r>
        <w:r w:rsidR="00D76AAA" w:rsidRPr="00172730">
          <w:rPr>
            <w:rStyle w:val="Lienhypertexte"/>
            <w:rFonts w:ascii="Arial" w:eastAsia="PMingLiU" w:hAnsi="Arial" w:cs="Arial"/>
            <w:b/>
            <w:iCs/>
            <w:noProof/>
            <w:lang w:eastAsia="en-US"/>
          </w:rPr>
          <w:t>Groupe de travail « labellisation des cercles » - Appel à candidatures</w:t>
        </w:r>
      </w:hyperlink>
    </w:p>
    <w:p w:rsidR="00D76AAA" w:rsidRDefault="00177779">
      <w:pPr>
        <w:pStyle w:val="TM2"/>
        <w:tabs>
          <w:tab w:val="left" w:pos="880"/>
          <w:tab w:val="right" w:leader="dot" w:pos="9344"/>
        </w:tabs>
        <w:rPr>
          <w:noProof/>
        </w:rPr>
      </w:pPr>
      <w:hyperlink w:anchor="_Toc473883793" w:history="1">
        <w:r w:rsidR="00D76AAA" w:rsidRPr="00172730">
          <w:rPr>
            <w:rStyle w:val="Lienhypertexte"/>
            <w:rFonts w:ascii="Arial" w:eastAsia="PMingLiU" w:hAnsi="Arial" w:cs="Arial"/>
            <w:b/>
            <w:iCs/>
            <w:noProof/>
            <w:lang w:eastAsia="en-US"/>
          </w:rPr>
          <w:t>1.7.</w:t>
        </w:r>
        <w:r w:rsidR="00D76AAA">
          <w:rPr>
            <w:noProof/>
          </w:rPr>
          <w:tab/>
        </w:r>
        <w:r w:rsidR="00D76AAA" w:rsidRPr="00172730">
          <w:rPr>
            <w:rStyle w:val="Lienhypertexte"/>
            <w:rFonts w:ascii="Arial" w:eastAsia="PMingLiU" w:hAnsi="Arial" w:cs="Arial"/>
            <w:b/>
            <w:iCs/>
            <w:noProof/>
            <w:lang w:eastAsia="en-US"/>
          </w:rPr>
          <w:t>Championnats de Belgique de Trail et d’Ultra Trail – samedi 9 septembre</w:t>
        </w:r>
      </w:hyperlink>
    </w:p>
    <w:p w:rsidR="00367313" w:rsidRPr="00B20810" w:rsidRDefault="007B0090" w:rsidP="00367313">
      <w:pPr>
        <w:spacing w:after="0" w:line="240" w:lineRule="auto"/>
        <w:jc w:val="both"/>
        <w:rPr>
          <w:rFonts w:ascii="Arial" w:eastAsia="PMingLiU" w:hAnsi="Arial" w:cs="Times New Roman"/>
          <w:b/>
          <w:smallCaps/>
          <w:lang w:eastAsia="fr-FR"/>
        </w:rPr>
      </w:pPr>
      <w:r w:rsidRPr="00B20810">
        <w:rPr>
          <w:rFonts w:ascii="Arial" w:eastAsia="PMingLiU" w:hAnsi="Arial" w:cs="Times New Roman"/>
          <w:b/>
          <w:smallCaps/>
          <w:color w:val="5B9BD5" w:themeColor="accent1"/>
          <w:sz w:val="20"/>
          <w:szCs w:val="20"/>
          <w:lang w:eastAsia="fr-FR"/>
        </w:rPr>
        <w:fldChar w:fldCharType="end"/>
      </w:r>
    </w:p>
    <w:p w:rsidR="00367313" w:rsidRPr="00E817C9" w:rsidRDefault="00367313" w:rsidP="00367313">
      <w:pPr>
        <w:pBdr>
          <w:top w:val="single" w:sz="4" w:space="1" w:color="auto"/>
        </w:pBdr>
        <w:spacing w:after="0" w:line="240" w:lineRule="auto"/>
        <w:jc w:val="both"/>
        <w:rPr>
          <w:rFonts w:ascii="Arial" w:eastAsia="PMingLiU" w:hAnsi="Arial" w:cs="Times New Roman"/>
          <w:b/>
          <w:sz w:val="16"/>
          <w:szCs w:val="16"/>
          <w:lang w:eastAsia="fr-FR"/>
        </w:rPr>
      </w:pPr>
    </w:p>
    <w:p w:rsidR="00367313" w:rsidRPr="00B20810" w:rsidRDefault="00367313" w:rsidP="00367313">
      <w:pPr>
        <w:keepNext/>
        <w:pBdr>
          <w:bottom w:val="single" w:sz="12" w:space="1" w:color="009999"/>
        </w:pBdr>
        <w:tabs>
          <w:tab w:val="num" w:pos="360"/>
        </w:tabs>
        <w:spacing w:before="480" w:after="180" w:line="240" w:lineRule="auto"/>
        <w:jc w:val="both"/>
        <w:outlineLvl w:val="0"/>
        <w:rPr>
          <w:rFonts w:ascii="Arial (W1)" w:eastAsia="PMingLiU" w:hAnsi="Arial (W1)" w:cs="Arial"/>
          <w:b/>
          <w:bCs/>
          <w:caps/>
          <w:color w:val="4D4D4D"/>
          <w:kern w:val="32"/>
          <w:szCs w:val="32"/>
          <w:lang w:val="fr-FR" w:eastAsia="fr-FR"/>
        </w:rPr>
      </w:pPr>
      <w:bookmarkStart w:id="0" w:name="_Toc473883786"/>
      <w:r>
        <w:rPr>
          <w:rFonts w:ascii="Arial (W1)" w:eastAsia="PMingLiU" w:hAnsi="Arial (W1)" w:cs="Arial"/>
          <w:b/>
          <w:bCs/>
          <w:caps/>
          <w:color w:val="4D4D4D"/>
          <w:kern w:val="32"/>
          <w:szCs w:val="32"/>
          <w:lang w:val="fr-FR" w:eastAsia="fr-FR"/>
        </w:rPr>
        <w:t>1. COMMUNIQUES</w:t>
      </w:r>
      <w:r w:rsidRPr="00B20810">
        <w:rPr>
          <w:rFonts w:ascii="Arial (W1)" w:eastAsia="PMingLiU" w:hAnsi="Arial (W1)" w:cs="Arial"/>
          <w:b/>
          <w:bCs/>
          <w:caps/>
          <w:color w:val="4D4D4D"/>
          <w:kern w:val="32"/>
          <w:szCs w:val="32"/>
          <w:lang w:val="fr-FR" w:eastAsia="fr-FR"/>
        </w:rPr>
        <w:t xml:space="preserve"> DE LA LBFA</w:t>
      </w:r>
      <w:bookmarkEnd w:id="0"/>
    </w:p>
    <w:p w:rsidR="00367313" w:rsidRPr="00E6407F" w:rsidRDefault="00A24F14" w:rsidP="00367313">
      <w:pPr>
        <w:pStyle w:val="Paragraphedeliste"/>
        <w:keepNext/>
        <w:numPr>
          <w:ilvl w:val="1"/>
          <w:numId w:val="4"/>
        </w:numPr>
        <w:tabs>
          <w:tab w:val="left" w:pos="540"/>
        </w:tabs>
        <w:spacing w:before="360" w:after="360" w:line="240" w:lineRule="auto"/>
        <w:outlineLvl w:val="1"/>
        <w:rPr>
          <w:rFonts w:ascii="Arial" w:eastAsia="PMingLiU" w:hAnsi="Arial" w:cs="Arial"/>
          <w:b/>
          <w:iCs/>
          <w:szCs w:val="20"/>
          <w:u w:val="single"/>
          <w:lang w:eastAsia="en-US"/>
        </w:rPr>
      </w:pPr>
      <w:bookmarkStart w:id="1" w:name="_Toc473883787"/>
      <w:r>
        <w:rPr>
          <w:rFonts w:ascii="Arial" w:eastAsia="PMingLiU" w:hAnsi="Arial" w:cs="Arial"/>
          <w:b/>
          <w:iCs/>
          <w:szCs w:val="20"/>
          <w:u w:val="single"/>
          <w:lang w:eastAsia="en-US"/>
        </w:rPr>
        <w:t>Horaire et informations générales pour les Championnats LBFA de Cross,à Dour</w:t>
      </w:r>
      <w:r w:rsidR="000046AA">
        <w:rPr>
          <w:rFonts w:ascii="Arial" w:eastAsia="PMingLiU" w:hAnsi="Arial" w:cs="Arial"/>
          <w:b/>
          <w:iCs/>
          <w:szCs w:val="20"/>
          <w:u w:val="single"/>
          <w:lang w:eastAsia="en-US"/>
        </w:rPr>
        <w:t>,</w:t>
      </w:r>
      <w:r>
        <w:rPr>
          <w:rFonts w:ascii="Arial" w:eastAsia="PMingLiU" w:hAnsi="Arial" w:cs="Arial"/>
          <w:b/>
          <w:iCs/>
          <w:szCs w:val="20"/>
          <w:u w:val="single"/>
          <w:lang w:eastAsia="en-US"/>
        </w:rPr>
        <w:t xml:space="preserve"> le </w:t>
      </w:r>
      <w:r w:rsidR="008D55EB">
        <w:rPr>
          <w:rFonts w:ascii="Arial" w:eastAsia="PMingLiU" w:hAnsi="Arial" w:cs="Arial"/>
          <w:b/>
          <w:iCs/>
          <w:szCs w:val="20"/>
          <w:u w:val="single"/>
          <w:lang w:eastAsia="en-US"/>
        </w:rPr>
        <w:t xml:space="preserve">dimanche </w:t>
      </w:r>
      <w:r>
        <w:rPr>
          <w:rFonts w:ascii="Arial" w:eastAsia="PMingLiU" w:hAnsi="Arial" w:cs="Arial"/>
          <w:b/>
          <w:iCs/>
          <w:szCs w:val="20"/>
          <w:u w:val="single"/>
          <w:lang w:eastAsia="en-US"/>
        </w:rPr>
        <w:t>26 février 2017</w:t>
      </w:r>
      <w:bookmarkEnd w:id="1"/>
    </w:p>
    <w:p w:rsidR="00367313" w:rsidRDefault="00A24F14"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Veuillez trouver, en pièces jointes, l’horaire et les informations générales inhérentes aux Championnats LBFA de cross.</w:t>
      </w:r>
    </w:p>
    <w:p w:rsidR="00187D94" w:rsidRPr="000046AA" w:rsidRDefault="00A24F14" w:rsidP="000046AA">
      <w:pPr>
        <w:pStyle w:val="Paragraphedeliste"/>
        <w:keepNext/>
        <w:numPr>
          <w:ilvl w:val="1"/>
          <w:numId w:val="3"/>
        </w:numPr>
        <w:tabs>
          <w:tab w:val="left" w:pos="540"/>
        </w:tabs>
        <w:spacing w:before="360" w:after="360" w:line="240" w:lineRule="auto"/>
        <w:outlineLvl w:val="1"/>
        <w:rPr>
          <w:rFonts w:ascii="Arial" w:eastAsia="PMingLiU" w:hAnsi="Arial" w:cs="Arial"/>
          <w:b/>
          <w:iCs/>
          <w:szCs w:val="20"/>
          <w:u w:val="single"/>
          <w:lang w:eastAsia="en-US"/>
        </w:rPr>
      </w:pPr>
      <w:bookmarkStart w:id="2" w:name="_Toc473883788"/>
      <w:r>
        <w:rPr>
          <w:rFonts w:ascii="Arial" w:eastAsia="PMingLiU" w:hAnsi="Arial" w:cs="Arial"/>
          <w:b/>
          <w:iCs/>
          <w:szCs w:val="20"/>
          <w:u w:val="single"/>
          <w:lang w:eastAsia="en-US"/>
        </w:rPr>
        <w:t>Demande d’attestation pour la participation des étra</w:t>
      </w:r>
      <w:r w:rsidR="00F55A43">
        <w:rPr>
          <w:rFonts w:ascii="Arial" w:eastAsia="PMingLiU" w:hAnsi="Arial" w:cs="Arial"/>
          <w:b/>
          <w:iCs/>
          <w:szCs w:val="20"/>
          <w:u w:val="single"/>
          <w:lang w:eastAsia="en-US"/>
        </w:rPr>
        <w:t>n</w:t>
      </w:r>
      <w:r>
        <w:rPr>
          <w:rFonts w:ascii="Arial" w:eastAsia="PMingLiU" w:hAnsi="Arial" w:cs="Arial"/>
          <w:b/>
          <w:iCs/>
          <w:szCs w:val="20"/>
          <w:u w:val="single"/>
          <w:lang w:eastAsia="en-US"/>
        </w:rPr>
        <w:t>gers</w:t>
      </w:r>
      <w:r w:rsidR="001A25B7">
        <w:rPr>
          <w:rFonts w:ascii="Arial" w:eastAsia="PMingLiU" w:hAnsi="Arial" w:cs="Arial"/>
          <w:b/>
          <w:iCs/>
          <w:szCs w:val="20"/>
          <w:u w:val="single"/>
          <w:lang w:eastAsia="en-US"/>
        </w:rPr>
        <w:t xml:space="preserve"> aux Intercercles</w:t>
      </w:r>
      <w:r w:rsidR="0032520B">
        <w:rPr>
          <w:rFonts w:ascii="Arial" w:eastAsia="PMingLiU" w:hAnsi="Arial" w:cs="Arial"/>
          <w:b/>
          <w:iCs/>
          <w:szCs w:val="20"/>
          <w:u w:val="single"/>
          <w:lang w:eastAsia="en-US"/>
        </w:rPr>
        <w:t xml:space="preserve"> </w:t>
      </w:r>
      <w:r w:rsidR="001A25B7">
        <w:rPr>
          <w:rFonts w:ascii="Arial" w:eastAsia="PMingLiU" w:hAnsi="Arial" w:cs="Arial"/>
          <w:b/>
          <w:iCs/>
          <w:szCs w:val="20"/>
          <w:u w:val="single"/>
          <w:lang w:eastAsia="en-US"/>
        </w:rPr>
        <w:t xml:space="preserve">(cross </w:t>
      </w:r>
      <w:r w:rsidR="00E120EB">
        <w:rPr>
          <w:rFonts w:ascii="Arial" w:eastAsia="PMingLiU" w:hAnsi="Arial" w:cs="Arial"/>
          <w:b/>
          <w:iCs/>
          <w:szCs w:val="20"/>
          <w:u w:val="single"/>
          <w:lang w:eastAsia="en-US"/>
        </w:rPr>
        <w:t>–</w:t>
      </w:r>
      <w:r w:rsidR="0032520B">
        <w:rPr>
          <w:rFonts w:ascii="Arial" w:eastAsia="PMingLiU" w:hAnsi="Arial" w:cs="Arial"/>
          <w:b/>
          <w:iCs/>
          <w:szCs w:val="20"/>
          <w:u w:val="single"/>
          <w:lang w:eastAsia="en-US"/>
        </w:rPr>
        <w:t xml:space="preserve"> </w:t>
      </w:r>
      <w:r w:rsidR="00F55A43">
        <w:rPr>
          <w:rFonts w:ascii="Arial" w:eastAsia="PMingLiU" w:hAnsi="Arial" w:cs="Arial"/>
          <w:b/>
          <w:iCs/>
          <w:szCs w:val="20"/>
          <w:u w:val="single"/>
          <w:lang w:eastAsia="en-US"/>
        </w:rPr>
        <w:t>été</w:t>
      </w:r>
      <w:r w:rsidR="00E120EB">
        <w:rPr>
          <w:rFonts w:ascii="Arial" w:eastAsia="PMingLiU" w:hAnsi="Arial" w:cs="Arial"/>
          <w:b/>
          <w:iCs/>
          <w:szCs w:val="20"/>
          <w:u w:val="single"/>
          <w:lang w:eastAsia="en-US"/>
        </w:rPr>
        <w:t xml:space="preserve">) et aux </w:t>
      </w:r>
      <w:r w:rsidR="001A25B7">
        <w:rPr>
          <w:rFonts w:ascii="Arial" w:eastAsia="PMingLiU" w:hAnsi="Arial" w:cs="Arial"/>
          <w:b/>
          <w:iCs/>
          <w:szCs w:val="20"/>
          <w:u w:val="single"/>
          <w:lang w:eastAsia="en-US"/>
        </w:rPr>
        <w:t>Championnats de Belgique de relais</w:t>
      </w:r>
      <w:r w:rsidR="00F55A43">
        <w:rPr>
          <w:rFonts w:ascii="Arial" w:eastAsia="PMingLiU" w:hAnsi="Arial" w:cs="Arial"/>
          <w:b/>
          <w:iCs/>
          <w:szCs w:val="20"/>
          <w:u w:val="single"/>
          <w:lang w:eastAsia="en-US"/>
        </w:rPr>
        <w:t xml:space="preserve"> –</w:t>
      </w:r>
      <w:r w:rsidR="00191AC2">
        <w:rPr>
          <w:rFonts w:ascii="Arial" w:eastAsia="PMingLiU" w:hAnsi="Arial" w:cs="Arial"/>
          <w:b/>
          <w:iCs/>
          <w:szCs w:val="20"/>
          <w:u w:val="single"/>
          <w:lang w:eastAsia="en-US"/>
        </w:rPr>
        <w:t xml:space="preserve"> </w:t>
      </w:r>
      <w:r w:rsidR="00F55A43">
        <w:rPr>
          <w:rFonts w:ascii="Arial" w:eastAsia="PMingLiU" w:hAnsi="Arial" w:cs="Arial"/>
          <w:b/>
          <w:iCs/>
          <w:szCs w:val="20"/>
          <w:u w:val="single"/>
          <w:lang w:eastAsia="en-US"/>
        </w:rPr>
        <w:t>procédure annuelle</w:t>
      </w:r>
      <w:bookmarkEnd w:id="2"/>
    </w:p>
    <w:p w:rsidR="00367313" w:rsidRDefault="00F55A43"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En sa réunion du 23 janvier 2017, l</w:t>
      </w:r>
      <w:r w:rsidR="000046AA">
        <w:rPr>
          <w:rFonts w:ascii="Arial" w:eastAsia="PMingLiU" w:hAnsi="Arial" w:cs="Times New Roman"/>
          <w:bCs/>
          <w:szCs w:val="20"/>
          <w:lang w:eastAsia="fr-FR"/>
        </w:rPr>
        <w:t>e Comité Directeur a instauré un</w:t>
      </w:r>
      <w:r w:rsidR="00191AC2">
        <w:rPr>
          <w:rFonts w:ascii="Arial" w:eastAsia="PMingLiU" w:hAnsi="Arial" w:cs="Times New Roman"/>
          <w:bCs/>
          <w:szCs w:val="20"/>
          <w:lang w:eastAsia="fr-FR"/>
        </w:rPr>
        <w:t xml:space="preserve"> nouveau</w:t>
      </w:r>
      <w:r w:rsidR="00C41DB0">
        <w:rPr>
          <w:rFonts w:ascii="Arial" w:eastAsia="PMingLiU" w:hAnsi="Arial" w:cs="Times New Roman"/>
          <w:bCs/>
          <w:szCs w:val="20"/>
          <w:lang w:eastAsia="fr-FR"/>
        </w:rPr>
        <w:t xml:space="preserve"> </w:t>
      </w:r>
      <w:r w:rsidR="00191AC2">
        <w:rPr>
          <w:rFonts w:ascii="Arial" w:eastAsia="PMingLiU" w:hAnsi="Arial" w:cs="Times New Roman"/>
          <w:bCs/>
          <w:szCs w:val="20"/>
          <w:lang w:eastAsia="fr-FR"/>
        </w:rPr>
        <w:t>timing pour la</w:t>
      </w:r>
      <w:r w:rsidR="00187D94">
        <w:rPr>
          <w:rFonts w:ascii="Arial" w:eastAsia="PMingLiU" w:hAnsi="Arial" w:cs="Times New Roman"/>
          <w:bCs/>
          <w:szCs w:val="20"/>
          <w:lang w:eastAsia="fr-FR"/>
        </w:rPr>
        <w:t xml:space="preserve"> </w:t>
      </w:r>
      <w:r w:rsidR="000046AA">
        <w:rPr>
          <w:rFonts w:ascii="Arial" w:eastAsia="PMingLiU" w:hAnsi="Arial" w:cs="Times New Roman"/>
          <w:bCs/>
          <w:szCs w:val="20"/>
          <w:lang w:eastAsia="fr-FR"/>
        </w:rPr>
        <w:t>procédure</w:t>
      </w:r>
      <w:r>
        <w:rPr>
          <w:rFonts w:ascii="Arial" w:eastAsia="PMingLiU" w:hAnsi="Arial" w:cs="Times New Roman"/>
          <w:bCs/>
          <w:szCs w:val="20"/>
          <w:lang w:eastAsia="fr-FR"/>
        </w:rPr>
        <w:t xml:space="preserve"> </w:t>
      </w:r>
      <w:r w:rsidR="00191AC2">
        <w:rPr>
          <w:rFonts w:ascii="Arial" w:eastAsia="PMingLiU" w:hAnsi="Arial" w:cs="Times New Roman"/>
          <w:bCs/>
          <w:szCs w:val="20"/>
          <w:lang w:eastAsia="fr-FR"/>
        </w:rPr>
        <w:t>concernant</w:t>
      </w:r>
      <w:r>
        <w:rPr>
          <w:rFonts w:ascii="Arial" w:eastAsia="PMingLiU" w:hAnsi="Arial" w:cs="Times New Roman"/>
          <w:bCs/>
          <w:szCs w:val="20"/>
          <w:lang w:eastAsia="fr-FR"/>
        </w:rPr>
        <w:t xml:space="preserve"> la participation des </w:t>
      </w:r>
      <w:r w:rsidR="00187D94">
        <w:rPr>
          <w:rFonts w:ascii="Arial" w:eastAsia="PMingLiU" w:hAnsi="Arial" w:cs="Times New Roman"/>
          <w:bCs/>
          <w:szCs w:val="20"/>
          <w:lang w:eastAsia="fr-FR"/>
        </w:rPr>
        <w:t>étrangers à l’ensemble de</w:t>
      </w:r>
      <w:r w:rsidR="00C41DB0">
        <w:rPr>
          <w:rFonts w:ascii="Arial" w:eastAsia="PMingLiU" w:hAnsi="Arial" w:cs="Times New Roman"/>
          <w:bCs/>
          <w:szCs w:val="20"/>
          <w:lang w:eastAsia="fr-FR"/>
        </w:rPr>
        <w:t xml:space="preserve">s Intercercles (cross, outdoor) </w:t>
      </w:r>
      <w:r w:rsidR="00FB470B">
        <w:rPr>
          <w:rFonts w:ascii="Arial" w:eastAsia="PMingLiU" w:hAnsi="Arial" w:cs="Times New Roman"/>
          <w:bCs/>
          <w:szCs w:val="20"/>
          <w:lang w:eastAsia="fr-FR"/>
        </w:rPr>
        <w:t>et aux Championnats de Belgique de relais</w:t>
      </w:r>
      <w:r w:rsidR="00187D94">
        <w:rPr>
          <w:rFonts w:ascii="Arial" w:eastAsia="PMingLiU" w:hAnsi="Arial" w:cs="Times New Roman"/>
          <w:bCs/>
          <w:szCs w:val="20"/>
          <w:lang w:eastAsia="fr-FR"/>
        </w:rPr>
        <w:t>:</w:t>
      </w:r>
    </w:p>
    <w:p w:rsidR="00187D94" w:rsidRDefault="00187D94" w:rsidP="00367313">
      <w:pPr>
        <w:spacing w:after="0" w:line="240" w:lineRule="auto"/>
        <w:jc w:val="both"/>
        <w:rPr>
          <w:rFonts w:ascii="Arial" w:eastAsia="PMingLiU" w:hAnsi="Arial" w:cs="Times New Roman"/>
          <w:bCs/>
          <w:szCs w:val="20"/>
          <w:lang w:eastAsia="fr-FR"/>
        </w:rPr>
      </w:pPr>
    </w:p>
    <w:p w:rsidR="00187D94" w:rsidRDefault="00191AC2" w:rsidP="00367313">
      <w:pPr>
        <w:spacing w:after="0" w:line="240" w:lineRule="auto"/>
        <w:jc w:val="both"/>
        <w:rPr>
          <w:rFonts w:ascii="Arial" w:eastAsia="PMingLiU" w:hAnsi="Arial" w:cs="Arial"/>
          <w:lang w:val="fr-FR" w:eastAsia="fr-FR"/>
        </w:rPr>
      </w:pPr>
      <w:r>
        <w:rPr>
          <w:rFonts w:ascii="Arial" w:eastAsia="PMingLiU" w:hAnsi="Arial" w:cs="Arial"/>
          <w:lang w:val="fr-FR" w:eastAsia="fr-FR"/>
        </w:rPr>
        <w:t>Il est demandé aux cercles d'envoyer</w:t>
      </w:r>
      <w:r w:rsidR="00187D94">
        <w:rPr>
          <w:rFonts w:ascii="Arial" w:eastAsia="PMingLiU" w:hAnsi="Arial" w:cs="Arial"/>
          <w:lang w:val="fr-FR" w:eastAsia="fr-FR"/>
        </w:rPr>
        <w:t>, dans le courant du mois de février,</w:t>
      </w:r>
      <w:r w:rsidR="00187D94" w:rsidRPr="00187D94">
        <w:rPr>
          <w:rFonts w:ascii="Arial" w:eastAsia="PMingLiU" w:hAnsi="Arial" w:cs="Arial"/>
          <w:lang w:val="fr-FR" w:eastAsia="fr-FR"/>
        </w:rPr>
        <w:t xml:space="preserve"> une liste des athlètes étrangers susceptibles de participer aux </w:t>
      </w:r>
      <w:r w:rsidR="00187D94" w:rsidRPr="00D14066">
        <w:rPr>
          <w:rFonts w:ascii="Arial" w:eastAsia="PMingLiU" w:hAnsi="Arial" w:cs="Arial"/>
          <w:lang w:val="fr-FR" w:eastAsia="fr-FR"/>
        </w:rPr>
        <w:t>Intercercles</w:t>
      </w:r>
      <w:r w:rsidR="00D76AAA" w:rsidRPr="00D14066">
        <w:rPr>
          <w:rFonts w:ascii="Arial" w:eastAsia="PMingLiU" w:hAnsi="Arial" w:cs="Arial"/>
          <w:lang w:val="fr-FR" w:eastAsia="fr-FR"/>
        </w:rPr>
        <w:t xml:space="preserve"> et Championnats de Belgique de relais</w:t>
      </w:r>
      <w:r w:rsidR="00187D94" w:rsidRPr="00D14066">
        <w:rPr>
          <w:rFonts w:ascii="Arial" w:eastAsia="PMingLiU" w:hAnsi="Arial" w:cs="Arial"/>
          <w:lang w:val="fr-FR" w:eastAsia="fr-FR"/>
        </w:rPr>
        <w:t>,</w:t>
      </w:r>
      <w:r w:rsidR="00187D94" w:rsidRPr="00187D94">
        <w:rPr>
          <w:rFonts w:ascii="Arial" w:eastAsia="PMingLiU" w:hAnsi="Arial" w:cs="Arial"/>
          <w:lang w:val="fr-FR" w:eastAsia="fr-FR"/>
        </w:rPr>
        <w:t xml:space="preserve"> accompagnée des documents </w:t>
      </w:r>
      <w:r>
        <w:rPr>
          <w:rFonts w:ascii="Arial" w:eastAsia="PMingLiU" w:hAnsi="Arial" w:cs="Arial"/>
          <w:lang w:val="fr-FR" w:eastAsia="fr-FR"/>
        </w:rPr>
        <w:t>justificatif</w:t>
      </w:r>
      <w:r w:rsidR="00187D94" w:rsidRPr="00187D94">
        <w:rPr>
          <w:rFonts w:ascii="Arial" w:eastAsia="PMingLiU" w:hAnsi="Arial" w:cs="Arial"/>
          <w:lang w:val="fr-FR" w:eastAsia="fr-FR"/>
        </w:rPr>
        <w:t>s. Une semaine avant l’IC</w:t>
      </w:r>
      <w:r w:rsidR="000A1193">
        <w:rPr>
          <w:rFonts w:ascii="Arial" w:eastAsia="PMingLiU" w:hAnsi="Arial" w:cs="Arial"/>
          <w:lang w:val="fr-FR" w:eastAsia="fr-FR"/>
        </w:rPr>
        <w:t xml:space="preserve"> ou le Championnat</w:t>
      </w:r>
      <w:r w:rsidR="00187D94" w:rsidRPr="00187D94">
        <w:rPr>
          <w:rFonts w:ascii="Arial" w:eastAsia="PMingLiU" w:hAnsi="Arial" w:cs="Arial"/>
          <w:lang w:val="fr-FR" w:eastAsia="fr-FR"/>
        </w:rPr>
        <w:t xml:space="preserve">, les cercles confirment </w:t>
      </w:r>
      <w:r>
        <w:rPr>
          <w:rFonts w:ascii="Arial" w:eastAsia="PMingLiU" w:hAnsi="Arial" w:cs="Arial"/>
          <w:lang w:val="fr-FR" w:eastAsia="fr-FR"/>
        </w:rPr>
        <w:t>cette</w:t>
      </w:r>
      <w:r w:rsidR="00187D94" w:rsidRPr="00187D94">
        <w:rPr>
          <w:rFonts w:ascii="Arial" w:eastAsia="PMingLiU" w:hAnsi="Arial" w:cs="Arial"/>
          <w:lang w:val="fr-FR" w:eastAsia="fr-FR"/>
        </w:rPr>
        <w:t xml:space="preserve"> liste</w:t>
      </w:r>
      <w:r w:rsidR="00187D94">
        <w:rPr>
          <w:rFonts w:ascii="Arial" w:eastAsia="PMingLiU" w:hAnsi="Arial" w:cs="Arial"/>
          <w:lang w:val="fr-FR" w:eastAsia="fr-FR"/>
        </w:rPr>
        <w:t xml:space="preserve"> des athlètes</w:t>
      </w:r>
      <w:r>
        <w:rPr>
          <w:rFonts w:ascii="Arial" w:eastAsia="PMingLiU" w:hAnsi="Arial" w:cs="Arial"/>
          <w:lang w:val="fr-FR" w:eastAsia="fr-FR"/>
        </w:rPr>
        <w:t>.</w:t>
      </w:r>
    </w:p>
    <w:p w:rsidR="000046AA" w:rsidRDefault="000046AA" w:rsidP="00367313">
      <w:pPr>
        <w:spacing w:after="0" w:line="240" w:lineRule="auto"/>
        <w:jc w:val="both"/>
        <w:rPr>
          <w:rFonts w:ascii="Arial" w:eastAsia="PMingLiU" w:hAnsi="Arial" w:cs="Arial"/>
          <w:lang w:val="fr-FR" w:eastAsia="fr-FR"/>
        </w:rPr>
      </w:pPr>
    </w:p>
    <w:p w:rsidR="000046AA" w:rsidRPr="000046AA" w:rsidRDefault="000046AA" w:rsidP="000046AA">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lastRenderedPageBreak/>
        <w:t>Pour rappel, les</w:t>
      </w:r>
      <w:r w:rsidR="0032520B">
        <w:rPr>
          <w:rFonts w:ascii="Arial" w:eastAsia="PMingLiU" w:hAnsi="Arial" w:cs="Times New Roman"/>
          <w:bCs/>
          <w:szCs w:val="20"/>
          <w:lang w:eastAsia="fr-FR"/>
        </w:rPr>
        <w:t xml:space="preserve"> </w:t>
      </w:r>
      <w:r>
        <w:rPr>
          <w:rFonts w:ascii="Arial" w:eastAsia="PMingLiU" w:hAnsi="Arial" w:cs="Times New Roman"/>
          <w:bCs/>
          <w:szCs w:val="20"/>
          <w:lang w:eastAsia="fr-FR"/>
        </w:rPr>
        <w:t xml:space="preserve">Intercercles de Cross ont lieu, le dimanche 12 mars </w:t>
      </w:r>
      <w:r w:rsidR="001458DB">
        <w:rPr>
          <w:rFonts w:ascii="Arial" w:eastAsia="PMingLiU" w:hAnsi="Arial" w:cs="Times New Roman"/>
          <w:bCs/>
          <w:szCs w:val="20"/>
          <w:lang w:eastAsia="fr-FR"/>
        </w:rPr>
        <w:t xml:space="preserve">2017 </w:t>
      </w:r>
      <w:r>
        <w:rPr>
          <w:rFonts w:ascii="Arial" w:eastAsia="PMingLiU" w:hAnsi="Arial" w:cs="Times New Roman"/>
          <w:bCs/>
          <w:szCs w:val="20"/>
          <w:lang w:eastAsia="fr-FR"/>
        </w:rPr>
        <w:t>à Wachtebeke</w:t>
      </w:r>
      <w:r w:rsidR="00191AC2">
        <w:rPr>
          <w:rFonts w:ascii="Arial" w:eastAsia="PMingLiU" w:hAnsi="Arial" w:cs="Times New Roman"/>
          <w:bCs/>
          <w:szCs w:val="20"/>
          <w:lang w:eastAsia="fr-FR"/>
        </w:rPr>
        <w:t>.</w:t>
      </w:r>
    </w:p>
    <w:p w:rsidR="00367313" w:rsidRPr="00B20810" w:rsidRDefault="00367313" w:rsidP="00367313">
      <w:pPr>
        <w:pStyle w:val="Paragraphedeliste"/>
        <w:keepNext/>
        <w:numPr>
          <w:ilvl w:val="1"/>
          <w:numId w:val="3"/>
        </w:numPr>
        <w:tabs>
          <w:tab w:val="left" w:pos="540"/>
        </w:tabs>
        <w:spacing w:before="360" w:after="360" w:line="240" w:lineRule="auto"/>
        <w:outlineLvl w:val="1"/>
        <w:rPr>
          <w:rFonts w:ascii="Arial" w:eastAsia="PMingLiU" w:hAnsi="Arial" w:cs="Arial"/>
          <w:b/>
          <w:iCs/>
          <w:szCs w:val="20"/>
          <w:u w:val="single"/>
          <w:lang w:eastAsia="en-US"/>
        </w:rPr>
      </w:pPr>
      <w:bookmarkStart w:id="3" w:name="_Toc473883789"/>
      <w:r>
        <w:rPr>
          <w:rFonts w:ascii="Arial" w:eastAsia="PMingLiU" w:hAnsi="Arial" w:cs="Arial"/>
          <w:b/>
          <w:iCs/>
          <w:szCs w:val="20"/>
          <w:u w:val="single"/>
          <w:lang w:eastAsia="en-US"/>
        </w:rPr>
        <w:t>Assemblée Générale ordinaire LBFA – samedi 18 mars 2017</w:t>
      </w:r>
      <w:bookmarkEnd w:id="3"/>
    </w:p>
    <w:p w:rsidR="00BB3ABF" w:rsidRDefault="000E09CB"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En raison de l’organisation de la Coupe de Belgique de football au Stade Roi Baudouin le </w:t>
      </w:r>
      <w:r w:rsidR="0032520B">
        <w:rPr>
          <w:rFonts w:ascii="Arial" w:eastAsia="PMingLiU" w:hAnsi="Arial" w:cs="Times New Roman"/>
          <w:bCs/>
          <w:szCs w:val="20"/>
          <w:lang w:eastAsia="fr-FR"/>
        </w:rPr>
        <w:t>jour</w:t>
      </w:r>
      <w:r>
        <w:rPr>
          <w:rFonts w:ascii="Arial" w:eastAsia="PMingLiU" w:hAnsi="Arial" w:cs="Times New Roman"/>
          <w:bCs/>
          <w:szCs w:val="20"/>
          <w:lang w:eastAsia="fr-FR"/>
        </w:rPr>
        <w:t xml:space="preserve"> de l’Assemblée Générale, un accord a été conclu entre la LBFA et la fédération de football afin de tenir l’Assemblée Générale au siège de cette fédération. </w:t>
      </w:r>
    </w:p>
    <w:p w:rsidR="00BB3ABF" w:rsidRDefault="00BB3ABF" w:rsidP="00367313">
      <w:pPr>
        <w:spacing w:after="0" w:line="240" w:lineRule="auto"/>
        <w:jc w:val="both"/>
        <w:rPr>
          <w:rFonts w:ascii="Arial" w:eastAsia="PMingLiU" w:hAnsi="Arial" w:cs="Times New Roman"/>
          <w:bCs/>
          <w:szCs w:val="20"/>
          <w:lang w:eastAsia="fr-FR"/>
        </w:rPr>
      </w:pPr>
    </w:p>
    <w:p w:rsidR="00BB3ABF" w:rsidRDefault="00BB3ABF"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L’adresse du jour : Auditoire de l’Union royale belge des sociétés de football, avenue Houba de Strooper, 145 1020 Bruxelles (à 250m du siège de la LBFA). Le parking sera mis à disposition.</w:t>
      </w:r>
    </w:p>
    <w:p w:rsidR="00BB3ABF" w:rsidRDefault="00BB3ABF" w:rsidP="00367313">
      <w:pPr>
        <w:spacing w:after="0" w:line="240" w:lineRule="auto"/>
        <w:jc w:val="both"/>
        <w:rPr>
          <w:rFonts w:ascii="Arial" w:eastAsia="PMingLiU" w:hAnsi="Arial" w:cs="Times New Roman"/>
          <w:bCs/>
          <w:szCs w:val="20"/>
          <w:lang w:eastAsia="fr-FR"/>
        </w:rPr>
      </w:pPr>
    </w:p>
    <w:p w:rsidR="00367313" w:rsidRDefault="00BB3ABF"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L’accueil des délégués de cercles se fera dès 9h00. L’Assemblée Générale débutera à 9h30 (clôture à 13h00).</w:t>
      </w:r>
    </w:p>
    <w:p w:rsidR="0032520B" w:rsidRDefault="0032520B" w:rsidP="00367313">
      <w:pPr>
        <w:spacing w:after="0" w:line="240" w:lineRule="auto"/>
        <w:jc w:val="both"/>
        <w:rPr>
          <w:rFonts w:ascii="Arial" w:eastAsia="PMingLiU" w:hAnsi="Arial" w:cs="Times New Roman"/>
          <w:bCs/>
          <w:szCs w:val="20"/>
          <w:lang w:eastAsia="fr-FR"/>
        </w:rPr>
      </w:pPr>
    </w:p>
    <w:p w:rsidR="0032520B" w:rsidRDefault="0032520B"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Tous documents se rapportant à l'Assemblée Générale seront transmis prochainement.</w:t>
      </w:r>
    </w:p>
    <w:p w:rsidR="00367313" w:rsidRDefault="00367313" w:rsidP="00367313">
      <w:pPr>
        <w:pStyle w:val="Paragraphedeliste"/>
        <w:keepNext/>
        <w:numPr>
          <w:ilvl w:val="1"/>
          <w:numId w:val="3"/>
        </w:numPr>
        <w:tabs>
          <w:tab w:val="left" w:pos="540"/>
        </w:tabs>
        <w:spacing w:before="360" w:after="360" w:line="240" w:lineRule="auto"/>
        <w:outlineLvl w:val="1"/>
        <w:rPr>
          <w:rFonts w:ascii="Arial" w:eastAsia="PMingLiU" w:hAnsi="Arial" w:cs="Arial"/>
          <w:b/>
          <w:iCs/>
          <w:szCs w:val="20"/>
          <w:u w:val="single"/>
          <w:lang w:eastAsia="en-US"/>
        </w:rPr>
      </w:pPr>
      <w:bookmarkStart w:id="4" w:name="_Toc473883790"/>
      <w:r>
        <w:rPr>
          <w:rFonts w:ascii="Arial" w:eastAsia="PMingLiU" w:hAnsi="Arial" w:cs="Arial"/>
          <w:b/>
          <w:iCs/>
          <w:szCs w:val="20"/>
          <w:u w:val="single"/>
          <w:lang w:eastAsia="en-US"/>
        </w:rPr>
        <w:t>Commission des terrains, infrastructures sportives et mesurage</w:t>
      </w:r>
      <w:bookmarkEnd w:id="4"/>
    </w:p>
    <w:p w:rsidR="00367313" w:rsidRPr="00367313" w:rsidRDefault="00367313" w:rsidP="00367313">
      <w:pPr>
        <w:spacing w:after="0" w:line="240" w:lineRule="auto"/>
        <w:jc w:val="both"/>
        <w:rPr>
          <w:rFonts w:ascii="Arial" w:hAnsi="Arial" w:cs="Arial"/>
        </w:rPr>
      </w:pPr>
      <w:r w:rsidRPr="00367313">
        <w:rPr>
          <w:rFonts w:ascii="Arial" w:hAnsi="Arial" w:cs="Arial"/>
        </w:rPr>
        <w:t>Monsieur Luc Provoost, représentant la Province de Liège, a présenté sa démission de la Commission des terrains et des infrastructures. Cette démission a été officialisée lors de l'Assemblée générale provinciale de la Province et il a été fait appel aux candidatures pour pourvoir au remplacement de Monsieur Provoost.</w:t>
      </w:r>
    </w:p>
    <w:p w:rsidR="00367313" w:rsidRPr="00367313" w:rsidRDefault="00367313" w:rsidP="00367313">
      <w:pPr>
        <w:spacing w:after="0" w:line="240" w:lineRule="auto"/>
        <w:jc w:val="both"/>
        <w:rPr>
          <w:rFonts w:ascii="Arial" w:hAnsi="Arial" w:cs="Arial"/>
        </w:rPr>
      </w:pPr>
    </w:p>
    <w:p w:rsidR="00367313" w:rsidRPr="00367313" w:rsidRDefault="00367313" w:rsidP="00367313">
      <w:pPr>
        <w:spacing w:after="0" w:line="240" w:lineRule="auto"/>
        <w:jc w:val="both"/>
        <w:rPr>
          <w:rFonts w:ascii="Arial" w:hAnsi="Arial" w:cs="Arial"/>
        </w:rPr>
      </w:pPr>
      <w:r w:rsidRPr="00367313">
        <w:rPr>
          <w:rFonts w:ascii="Arial" w:hAnsi="Arial" w:cs="Arial"/>
        </w:rPr>
        <w:t xml:space="preserve">Le mandat est réservé aux cercles de cette province. Les candidatures doivent être adressées au secrétaire général de la LBFA par le cercle d'affiliation du candidat. Elles doivent être en possession de la LBFA pour le </w:t>
      </w:r>
      <w:r w:rsidR="0032520B">
        <w:rPr>
          <w:rFonts w:ascii="Arial" w:hAnsi="Arial" w:cs="Arial"/>
        </w:rPr>
        <w:t>vendredi</w:t>
      </w:r>
      <w:r w:rsidRPr="00367313">
        <w:rPr>
          <w:rFonts w:ascii="Arial" w:hAnsi="Arial" w:cs="Arial"/>
        </w:rPr>
        <w:t xml:space="preserve"> 1</w:t>
      </w:r>
      <w:r w:rsidR="0032520B">
        <w:rPr>
          <w:rFonts w:ascii="Arial" w:hAnsi="Arial" w:cs="Arial"/>
        </w:rPr>
        <w:t>7</w:t>
      </w:r>
      <w:r w:rsidRPr="00367313">
        <w:rPr>
          <w:rFonts w:ascii="Arial" w:hAnsi="Arial" w:cs="Arial"/>
        </w:rPr>
        <w:t xml:space="preserve"> février 2017 au plus tard.</w:t>
      </w:r>
    </w:p>
    <w:p w:rsidR="00367313" w:rsidRPr="00D14066" w:rsidRDefault="00367313" w:rsidP="00367313">
      <w:pPr>
        <w:pStyle w:val="Paragraphedeliste"/>
        <w:keepNext/>
        <w:numPr>
          <w:ilvl w:val="1"/>
          <w:numId w:val="3"/>
        </w:numPr>
        <w:tabs>
          <w:tab w:val="left" w:pos="540"/>
        </w:tabs>
        <w:spacing w:before="360" w:after="360" w:line="240" w:lineRule="auto"/>
        <w:outlineLvl w:val="1"/>
        <w:rPr>
          <w:rFonts w:ascii="Arial" w:eastAsia="PMingLiU" w:hAnsi="Arial" w:cs="Arial"/>
          <w:b/>
          <w:iCs/>
          <w:szCs w:val="20"/>
          <w:u w:val="single"/>
          <w:lang w:eastAsia="en-US"/>
        </w:rPr>
      </w:pPr>
      <w:bookmarkStart w:id="5" w:name="_Toc473883791"/>
      <w:r w:rsidRPr="00D14066">
        <w:rPr>
          <w:rFonts w:ascii="Arial" w:eastAsia="PMingLiU" w:hAnsi="Arial" w:cs="Arial"/>
          <w:b/>
          <w:iCs/>
          <w:szCs w:val="20"/>
          <w:u w:val="single"/>
          <w:lang w:eastAsia="en-US"/>
        </w:rPr>
        <w:t>Candidatures pour les élections des administrateurs du C.O.I.B.</w:t>
      </w:r>
      <w:r w:rsidR="00DA23D2" w:rsidRPr="00D14066">
        <w:rPr>
          <w:rFonts w:ascii="Arial" w:eastAsia="PMingLiU" w:hAnsi="Arial" w:cs="Arial"/>
          <w:b/>
          <w:iCs/>
          <w:szCs w:val="20"/>
          <w:u w:val="single"/>
          <w:lang w:eastAsia="en-US"/>
        </w:rPr>
        <w:t xml:space="preserve"> – A</w:t>
      </w:r>
      <w:r w:rsidR="009E06EB" w:rsidRPr="00D14066">
        <w:rPr>
          <w:rFonts w:ascii="Arial" w:eastAsia="PMingLiU" w:hAnsi="Arial" w:cs="Arial"/>
          <w:b/>
          <w:iCs/>
          <w:szCs w:val="20"/>
          <w:u w:val="single"/>
          <w:lang w:eastAsia="en-US"/>
        </w:rPr>
        <w:t xml:space="preserve">ssemblée </w:t>
      </w:r>
      <w:r w:rsidR="00DA23D2" w:rsidRPr="00D14066">
        <w:rPr>
          <w:rFonts w:ascii="Arial" w:eastAsia="PMingLiU" w:hAnsi="Arial" w:cs="Arial"/>
          <w:b/>
          <w:iCs/>
          <w:szCs w:val="20"/>
          <w:u w:val="single"/>
          <w:lang w:eastAsia="en-US"/>
        </w:rPr>
        <w:t>G</w:t>
      </w:r>
      <w:r w:rsidR="00896A9E" w:rsidRPr="00D14066">
        <w:rPr>
          <w:rFonts w:ascii="Arial" w:eastAsia="PMingLiU" w:hAnsi="Arial" w:cs="Arial"/>
          <w:b/>
          <w:iCs/>
          <w:szCs w:val="20"/>
          <w:u w:val="single"/>
          <w:lang w:eastAsia="en-US"/>
        </w:rPr>
        <w:t xml:space="preserve">énérale </w:t>
      </w:r>
      <w:r w:rsidR="00DA23D2" w:rsidRPr="00D14066">
        <w:rPr>
          <w:rFonts w:ascii="Arial" w:eastAsia="PMingLiU" w:hAnsi="Arial" w:cs="Arial"/>
          <w:b/>
          <w:iCs/>
          <w:szCs w:val="20"/>
          <w:u w:val="single"/>
          <w:lang w:eastAsia="en-US"/>
        </w:rPr>
        <w:t xml:space="preserve">C.O.I.B. </w:t>
      </w:r>
      <w:r w:rsidR="00896A9E" w:rsidRPr="00D14066">
        <w:rPr>
          <w:rFonts w:ascii="Arial" w:eastAsia="PMingLiU" w:hAnsi="Arial" w:cs="Arial"/>
          <w:b/>
          <w:iCs/>
          <w:szCs w:val="20"/>
          <w:u w:val="single"/>
          <w:lang w:eastAsia="en-US"/>
        </w:rPr>
        <w:t>du 2</w:t>
      </w:r>
      <w:r w:rsidR="009E06EB" w:rsidRPr="00D14066">
        <w:rPr>
          <w:rFonts w:ascii="Arial" w:eastAsia="PMingLiU" w:hAnsi="Arial" w:cs="Arial"/>
          <w:b/>
          <w:iCs/>
          <w:szCs w:val="20"/>
          <w:u w:val="single"/>
          <w:lang w:eastAsia="en-US"/>
        </w:rPr>
        <w:t xml:space="preserve"> juin 2017</w:t>
      </w:r>
      <w:bookmarkEnd w:id="5"/>
    </w:p>
    <w:p w:rsidR="00577F0C" w:rsidRDefault="00367313" w:rsidP="00577F0C">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Les candidatures doivent parvenir à la LBFA, par recommandé (ou être déposées au siège de la LBFA avec accusé de réception), accompagné</w:t>
      </w:r>
      <w:r w:rsidR="0032520B">
        <w:rPr>
          <w:rFonts w:ascii="Arial" w:eastAsia="PMingLiU" w:hAnsi="Arial" w:cs="Times New Roman"/>
          <w:bCs/>
          <w:szCs w:val="20"/>
          <w:lang w:eastAsia="fr-FR"/>
        </w:rPr>
        <w:t>e</w:t>
      </w:r>
      <w:r>
        <w:rPr>
          <w:rFonts w:ascii="Arial" w:eastAsia="PMingLiU" w:hAnsi="Arial" w:cs="Times New Roman"/>
          <w:bCs/>
          <w:szCs w:val="20"/>
          <w:lang w:eastAsia="fr-FR"/>
        </w:rPr>
        <w:t xml:space="preserve">s d’un curriculum vitae pour le vendredi 17 février 2017. </w:t>
      </w:r>
    </w:p>
    <w:p w:rsidR="00577F0C" w:rsidRPr="00B20810" w:rsidRDefault="00577F0C" w:rsidP="00577F0C">
      <w:pPr>
        <w:pStyle w:val="Paragraphedeliste"/>
        <w:keepNext/>
        <w:numPr>
          <w:ilvl w:val="1"/>
          <w:numId w:val="3"/>
        </w:numPr>
        <w:tabs>
          <w:tab w:val="left" w:pos="540"/>
        </w:tabs>
        <w:spacing w:before="360" w:after="360" w:line="240" w:lineRule="auto"/>
        <w:outlineLvl w:val="1"/>
        <w:rPr>
          <w:rFonts w:ascii="Arial" w:eastAsia="PMingLiU" w:hAnsi="Arial" w:cs="Arial"/>
          <w:b/>
          <w:iCs/>
          <w:szCs w:val="20"/>
          <w:u w:val="single"/>
          <w:lang w:eastAsia="en-US"/>
        </w:rPr>
      </w:pPr>
      <w:bookmarkStart w:id="6" w:name="_Toc473807429"/>
      <w:bookmarkStart w:id="7" w:name="_Toc473883792"/>
      <w:r>
        <w:rPr>
          <w:rFonts w:ascii="Arial" w:eastAsia="PMingLiU" w:hAnsi="Arial" w:cs="Arial"/>
          <w:b/>
          <w:iCs/>
          <w:szCs w:val="20"/>
          <w:u w:val="single"/>
          <w:lang w:eastAsia="en-US"/>
        </w:rPr>
        <w:t>Groupe de travail « labellisation des cercles » - Appel à candidatures</w:t>
      </w:r>
      <w:bookmarkEnd w:id="6"/>
      <w:bookmarkEnd w:id="7"/>
    </w:p>
    <w:p w:rsidR="00577F0C" w:rsidRDefault="005867F3" w:rsidP="00367313">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Un groupe de travail est constitué, sous la présidence de Noël Levêque</w:t>
      </w:r>
      <w:r w:rsidR="0032520B">
        <w:rPr>
          <w:rFonts w:ascii="Arial" w:eastAsia="PMingLiU" w:hAnsi="Arial" w:cs="Times New Roman"/>
          <w:bCs/>
          <w:szCs w:val="20"/>
          <w:lang w:eastAsia="fr-FR"/>
        </w:rPr>
        <w:t>.</w:t>
      </w:r>
      <w:r>
        <w:rPr>
          <w:rFonts w:ascii="Arial" w:eastAsia="PMingLiU" w:hAnsi="Arial" w:cs="Times New Roman"/>
          <w:bCs/>
          <w:szCs w:val="20"/>
          <w:lang w:eastAsia="fr-FR"/>
        </w:rPr>
        <w:t xml:space="preserve"> </w:t>
      </w:r>
      <w:r w:rsidR="00577F0C">
        <w:rPr>
          <w:rFonts w:ascii="Arial" w:eastAsia="PMingLiU" w:hAnsi="Arial" w:cs="Times New Roman"/>
          <w:bCs/>
          <w:szCs w:val="20"/>
          <w:lang w:eastAsia="fr-FR"/>
        </w:rPr>
        <w:t>Un app</w:t>
      </w:r>
      <w:r>
        <w:rPr>
          <w:rFonts w:ascii="Arial" w:eastAsia="PMingLiU" w:hAnsi="Arial" w:cs="Times New Roman"/>
          <w:bCs/>
          <w:szCs w:val="20"/>
          <w:lang w:eastAsia="fr-FR"/>
        </w:rPr>
        <w:t xml:space="preserve">el à candidatures est lancé </w:t>
      </w:r>
      <w:r w:rsidR="000046AA">
        <w:rPr>
          <w:rFonts w:ascii="Arial" w:eastAsia="PMingLiU" w:hAnsi="Arial" w:cs="Times New Roman"/>
          <w:bCs/>
          <w:szCs w:val="20"/>
          <w:lang w:eastAsia="fr-FR"/>
        </w:rPr>
        <w:t>pour deux mandats vacant</w:t>
      </w:r>
      <w:r>
        <w:rPr>
          <w:rFonts w:ascii="Arial" w:eastAsia="PMingLiU" w:hAnsi="Arial" w:cs="Times New Roman"/>
          <w:bCs/>
          <w:szCs w:val="20"/>
          <w:lang w:eastAsia="fr-FR"/>
        </w:rPr>
        <w:t>s au sein de</w:t>
      </w:r>
      <w:r w:rsidR="00577F0C">
        <w:rPr>
          <w:rFonts w:ascii="Arial" w:eastAsia="PMingLiU" w:hAnsi="Arial" w:cs="Times New Roman"/>
          <w:bCs/>
          <w:szCs w:val="20"/>
          <w:lang w:eastAsia="fr-FR"/>
        </w:rPr>
        <w:t xml:space="preserve"> ce groupe de travail. </w:t>
      </w:r>
      <w:r>
        <w:rPr>
          <w:rFonts w:ascii="Arial" w:eastAsia="PMingLiU" w:hAnsi="Arial" w:cs="Times New Roman"/>
          <w:bCs/>
          <w:szCs w:val="20"/>
          <w:lang w:eastAsia="fr-FR"/>
        </w:rPr>
        <w:t>Les can</w:t>
      </w:r>
      <w:r w:rsidR="00406CC1">
        <w:rPr>
          <w:rFonts w:ascii="Arial" w:eastAsia="PMingLiU" w:hAnsi="Arial" w:cs="Times New Roman"/>
          <w:bCs/>
          <w:szCs w:val="20"/>
          <w:lang w:eastAsia="fr-FR"/>
        </w:rPr>
        <w:t xml:space="preserve">didatures doivent être </w:t>
      </w:r>
      <w:r w:rsidR="003B1CA5">
        <w:rPr>
          <w:rFonts w:ascii="Arial" w:eastAsia="PMingLiU" w:hAnsi="Arial" w:cs="Times New Roman"/>
          <w:bCs/>
          <w:szCs w:val="20"/>
          <w:lang w:eastAsia="fr-FR"/>
        </w:rPr>
        <w:t xml:space="preserve">en possession de la LBFA pour le vendredi 17 février au plus tard. Elles doivent être </w:t>
      </w:r>
      <w:r w:rsidR="00406CC1">
        <w:rPr>
          <w:rFonts w:ascii="Arial" w:eastAsia="PMingLiU" w:hAnsi="Arial" w:cs="Times New Roman"/>
          <w:bCs/>
          <w:szCs w:val="20"/>
          <w:lang w:eastAsia="fr-FR"/>
        </w:rPr>
        <w:t xml:space="preserve">signées par le candidat et le secrétaire du cercle. </w:t>
      </w:r>
    </w:p>
    <w:p w:rsidR="00EE0F53" w:rsidRPr="00B20810" w:rsidRDefault="00EE0F53" w:rsidP="00EE0F53">
      <w:pPr>
        <w:pStyle w:val="Paragraphedeliste"/>
        <w:keepNext/>
        <w:numPr>
          <w:ilvl w:val="1"/>
          <w:numId w:val="3"/>
        </w:numPr>
        <w:tabs>
          <w:tab w:val="left" w:pos="540"/>
        </w:tabs>
        <w:spacing w:before="360" w:after="360" w:line="240" w:lineRule="auto"/>
        <w:outlineLvl w:val="1"/>
        <w:rPr>
          <w:rFonts w:ascii="Arial" w:eastAsia="PMingLiU" w:hAnsi="Arial" w:cs="Arial"/>
          <w:b/>
          <w:iCs/>
          <w:szCs w:val="20"/>
          <w:u w:val="single"/>
          <w:lang w:eastAsia="en-US"/>
        </w:rPr>
      </w:pPr>
      <w:bookmarkStart w:id="8" w:name="_Toc473883793"/>
      <w:r>
        <w:rPr>
          <w:rFonts w:ascii="Arial" w:eastAsia="PMingLiU" w:hAnsi="Arial" w:cs="Arial"/>
          <w:b/>
          <w:iCs/>
          <w:szCs w:val="20"/>
          <w:u w:val="single"/>
          <w:lang w:eastAsia="en-US"/>
        </w:rPr>
        <w:t>Championnats de Belgique de Trail et d’Ultra Trail</w:t>
      </w:r>
      <w:r w:rsidR="001C6E5B">
        <w:rPr>
          <w:rFonts w:ascii="Arial" w:eastAsia="PMingLiU" w:hAnsi="Arial" w:cs="Arial"/>
          <w:b/>
          <w:iCs/>
          <w:szCs w:val="20"/>
          <w:u w:val="single"/>
          <w:lang w:eastAsia="en-US"/>
        </w:rPr>
        <w:t xml:space="preserve"> – samedi 9 septembre</w:t>
      </w:r>
      <w:bookmarkEnd w:id="8"/>
    </w:p>
    <w:p w:rsidR="00EE0F53" w:rsidRPr="005208EE" w:rsidRDefault="00EE0F53" w:rsidP="000046AA">
      <w:pPr>
        <w:spacing w:after="0" w:line="240" w:lineRule="auto"/>
        <w:jc w:val="both"/>
        <w:rPr>
          <w:rFonts w:ascii="Arial" w:eastAsia="PMingLiU" w:hAnsi="Arial" w:cs="Times New Roman"/>
          <w:bCs/>
          <w:szCs w:val="20"/>
          <w:lang w:eastAsia="fr-FR"/>
        </w:rPr>
      </w:pPr>
      <w:r>
        <w:rPr>
          <w:rFonts w:ascii="Arial" w:eastAsia="PMingLiU" w:hAnsi="Arial" w:cs="Times New Roman"/>
          <w:bCs/>
          <w:szCs w:val="20"/>
          <w:lang w:eastAsia="fr-FR"/>
        </w:rPr>
        <w:t xml:space="preserve">Les Championnats de Belgique de </w:t>
      </w:r>
      <w:r w:rsidR="005208EE">
        <w:rPr>
          <w:rFonts w:ascii="Arial" w:eastAsia="PMingLiU" w:hAnsi="Arial" w:cs="Times New Roman"/>
          <w:bCs/>
          <w:szCs w:val="20"/>
          <w:lang w:eastAsia="fr-FR"/>
        </w:rPr>
        <w:t>Trail</w:t>
      </w:r>
      <w:r w:rsidR="0032520B">
        <w:rPr>
          <w:rFonts w:ascii="Arial" w:eastAsia="PMingLiU" w:hAnsi="Arial" w:cs="Times New Roman"/>
          <w:bCs/>
          <w:szCs w:val="20"/>
          <w:lang w:eastAsia="fr-FR"/>
        </w:rPr>
        <w:t xml:space="preserve"> </w:t>
      </w:r>
      <w:r w:rsidR="005208EE" w:rsidRPr="005208EE">
        <w:rPr>
          <w:rFonts w:ascii="Arial" w:eastAsia="PMingLiU" w:hAnsi="Arial" w:cs="Times New Roman"/>
          <w:b/>
          <w:szCs w:val="20"/>
          <w:u w:val="single"/>
          <w:lang w:eastAsia="fr-FR"/>
        </w:rPr>
        <w:t>et d’</w:t>
      </w:r>
      <w:r w:rsidR="005208EE">
        <w:rPr>
          <w:rFonts w:ascii="Arial" w:eastAsia="PMingLiU" w:hAnsi="Arial" w:cs="Times New Roman"/>
          <w:b/>
          <w:szCs w:val="20"/>
          <w:u w:val="single"/>
          <w:lang w:eastAsia="fr-FR"/>
        </w:rPr>
        <w:t xml:space="preserve">Ultra </w:t>
      </w:r>
      <w:r w:rsidR="005208EE" w:rsidRPr="005208EE">
        <w:rPr>
          <w:rFonts w:ascii="Arial" w:eastAsia="PMingLiU" w:hAnsi="Arial" w:cs="Times New Roman"/>
          <w:b/>
          <w:szCs w:val="20"/>
          <w:u w:val="single"/>
          <w:lang w:eastAsia="fr-FR"/>
        </w:rPr>
        <w:t>Trail</w:t>
      </w:r>
      <w:r w:rsidR="0032520B">
        <w:rPr>
          <w:rFonts w:ascii="Arial" w:eastAsia="PMingLiU" w:hAnsi="Arial" w:cs="Times New Roman"/>
          <w:b/>
          <w:szCs w:val="20"/>
          <w:u w:val="single"/>
          <w:lang w:eastAsia="fr-FR"/>
        </w:rPr>
        <w:t xml:space="preserve"> </w:t>
      </w:r>
      <w:r w:rsidR="005208EE" w:rsidRPr="005208EE">
        <w:rPr>
          <w:rFonts w:ascii="Arial" w:eastAsia="PMingLiU" w:hAnsi="Arial" w:cs="Times New Roman"/>
          <w:bCs/>
          <w:szCs w:val="20"/>
          <w:lang w:eastAsia="fr-FR"/>
        </w:rPr>
        <w:t>se dérouleront le samedi 9 septembre</w:t>
      </w:r>
      <w:r w:rsidR="0018696C">
        <w:rPr>
          <w:rFonts w:ascii="Arial" w:eastAsia="PMingLiU" w:hAnsi="Arial" w:cs="Times New Roman"/>
          <w:bCs/>
          <w:szCs w:val="20"/>
          <w:lang w:eastAsia="fr-FR"/>
        </w:rPr>
        <w:t xml:space="preserve"> </w:t>
      </w:r>
      <w:r w:rsidR="0018696C" w:rsidRPr="00D14066">
        <w:rPr>
          <w:rFonts w:ascii="Arial" w:eastAsia="PMingLiU" w:hAnsi="Arial" w:cs="Times New Roman"/>
          <w:bCs/>
          <w:szCs w:val="20"/>
          <w:lang w:eastAsia="fr-FR"/>
        </w:rPr>
        <w:t>2017à Na</w:t>
      </w:r>
      <w:r w:rsidR="005208EE" w:rsidRPr="00D14066">
        <w:rPr>
          <w:rFonts w:ascii="Arial" w:eastAsia="PMingLiU" w:hAnsi="Arial" w:cs="Times New Roman"/>
          <w:bCs/>
          <w:szCs w:val="20"/>
          <w:lang w:eastAsia="fr-FR"/>
        </w:rPr>
        <w:t>drin dans le</w:t>
      </w:r>
      <w:r w:rsidR="005208EE" w:rsidRPr="005208EE">
        <w:rPr>
          <w:rFonts w:ascii="Arial" w:eastAsia="PMingLiU" w:hAnsi="Arial" w:cs="Times New Roman"/>
          <w:bCs/>
          <w:szCs w:val="20"/>
          <w:lang w:eastAsia="fr-FR"/>
        </w:rPr>
        <w:t xml:space="preserve"> cadre du Trail du H</w:t>
      </w:r>
      <w:bookmarkStart w:id="9" w:name="_GoBack"/>
      <w:bookmarkEnd w:id="9"/>
      <w:r w:rsidR="005208EE" w:rsidRPr="005208EE">
        <w:rPr>
          <w:rFonts w:ascii="Arial" w:eastAsia="PMingLiU" w:hAnsi="Arial" w:cs="Times New Roman"/>
          <w:bCs/>
          <w:szCs w:val="20"/>
          <w:lang w:eastAsia="fr-FR"/>
        </w:rPr>
        <w:t>érou.</w:t>
      </w:r>
    </w:p>
    <w:sectPr w:rsidR="00EE0F53" w:rsidRPr="005208EE" w:rsidSect="00AC75FE">
      <w:footerReference w:type="even" r:id="rId8"/>
      <w:footerReference w:type="default" r:id="rId9"/>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779" w:rsidRDefault="00177779" w:rsidP="006B4A9B">
      <w:pPr>
        <w:spacing w:after="0" w:line="240" w:lineRule="auto"/>
      </w:pPr>
      <w:r>
        <w:separator/>
      </w:r>
    </w:p>
  </w:endnote>
  <w:endnote w:type="continuationSeparator" w:id="0">
    <w:p w:rsidR="00177779" w:rsidRDefault="00177779" w:rsidP="006B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Default="007B0090" w:rsidP="00AC75FE">
    <w:pPr>
      <w:pStyle w:val="Pieddepage"/>
      <w:framePr w:wrap="around" w:vAnchor="text" w:hAnchor="margin" w:xAlign="right" w:y="1"/>
      <w:rPr>
        <w:rStyle w:val="Numrodepage"/>
      </w:rPr>
    </w:pPr>
    <w:r>
      <w:rPr>
        <w:rStyle w:val="Numrodepage"/>
      </w:rPr>
      <w:fldChar w:fldCharType="begin"/>
    </w:r>
    <w:r w:rsidR="000A1193">
      <w:rPr>
        <w:rStyle w:val="Numrodepage"/>
      </w:rPr>
      <w:instrText xml:space="preserve">PAGE  </w:instrText>
    </w:r>
    <w:r>
      <w:rPr>
        <w:rStyle w:val="Numrodepage"/>
      </w:rPr>
      <w:fldChar w:fldCharType="end"/>
    </w:r>
  </w:p>
  <w:p w:rsidR="00174C72" w:rsidRDefault="00177779"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Pr="00B26792" w:rsidRDefault="000A1193"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007B0090" w:rsidRPr="00B26792">
      <w:rPr>
        <w:sz w:val="16"/>
        <w:szCs w:val="16"/>
      </w:rPr>
      <w:fldChar w:fldCharType="begin"/>
    </w:r>
    <w:r w:rsidRPr="00B26792">
      <w:rPr>
        <w:sz w:val="16"/>
        <w:szCs w:val="16"/>
      </w:rPr>
      <w:instrText xml:space="preserve">PAGE  </w:instrText>
    </w:r>
    <w:r w:rsidR="007B0090" w:rsidRPr="00B26792">
      <w:rPr>
        <w:sz w:val="16"/>
        <w:szCs w:val="16"/>
      </w:rPr>
      <w:fldChar w:fldCharType="separate"/>
    </w:r>
    <w:r w:rsidR="00D14066">
      <w:rPr>
        <w:noProof/>
        <w:sz w:val="16"/>
        <w:szCs w:val="16"/>
      </w:rPr>
      <w:t>2</w:t>
    </w:r>
    <w:r w:rsidR="007B0090" w:rsidRPr="00B26792">
      <w:rPr>
        <w:sz w:val="16"/>
        <w:szCs w:val="16"/>
      </w:rPr>
      <w:fldChar w:fldCharType="end"/>
    </w:r>
    <w:r w:rsidRPr="00B26792">
      <w:rPr>
        <w:sz w:val="16"/>
        <w:szCs w:val="16"/>
      </w:rPr>
      <w:t>/</w:t>
    </w:r>
    <w:r w:rsidR="007B0090" w:rsidRPr="00B26792">
      <w:rPr>
        <w:sz w:val="16"/>
        <w:szCs w:val="16"/>
      </w:rPr>
      <w:fldChar w:fldCharType="begin"/>
    </w:r>
    <w:r w:rsidRPr="00B26792">
      <w:rPr>
        <w:sz w:val="16"/>
        <w:szCs w:val="16"/>
      </w:rPr>
      <w:instrText xml:space="preserve"> NUMPAGES </w:instrText>
    </w:r>
    <w:r w:rsidR="007B0090" w:rsidRPr="00B26792">
      <w:rPr>
        <w:sz w:val="16"/>
        <w:szCs w:val="16"/>
      </w:rPr>
      <w:fldChar w:fldCharType="separate"/>
    </w:r>
    <w:r w:rsidR="00D14066">
      <w:rPr>
        <w:noProof/>
        <w:sz w:val="16"/>
        <w:szCs w:val="16"/>
      </w:rPr>
      <w:t>2</w:t>
    </w:r>
    <w:r w:rsidR="007B0090" w:rsidRPr="00B26792">
      <w:rPr>
        <w:sz w:val="16"/>
        <w:szCs w:val="16"/>
      </w:rPr>
      <w:fldChar w:fldCharType="end"/>
    </w:r>
  </w:p>
  <w:p w:rsidR="00174C72" w:rsidRPr="006121F1" w:rsidRDefault="000A1193" w:rsidP="00AC75FE">
    <w:pPr>
      <w:pStyle w:val="Pieddepage"/>
      <w:ind w:right="360"/>
      <w:jc w:val="center"/>
      <w:rPr>
        <w:sz w:val="16"/>
        <w:szCs w:val="16"/>
      </w:rPr>
    </w:pPr>
    <w:r>
      <w:rPr>
        <w:sz w:val="16"/>
        <w:szCs w:val="16"/>
      </w:rPr>
      <w:t>http://</w:t>
    </w:r>
    <w:r w:rsidRPr="006121F1">
      <w:rPr>
        <w:sz w:val="16"/>
        <w:szCs w:val="16"/>
      </w:rPr>
      <w:t>www.lbfa.be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779" w:rsidRDefault="00177779" w:rsidP="006B4A9B">
      <w:pPr>
        <w:spacing w:after="0" w:line="240" w:lineRule="auto"/>
      </w:pPr>
      <w:r>
        <w:separator/>
      </w:r>
    </w:p>
  </w:footnote>
  <w:footnote w:type="continuationSeparator" w:id="0">
    <w:p w:rsidR="00177779" w:rsidRDefault="00177779" w:rsidP="006B4A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C6A8D"/>
    <w:multiLevelType w:val="hybridMultilevel"/>
    <w:tmpl w:val="03CA9F86"/>
    <w:lvl w:ilvl="0" w:tplc="786AFDA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0C1570"/>
    <w:multiLevelType w:val="multilevel"/>
    <w:tmpl w:val="456481CC"/>
    <w:lvl w:ilvl="0">
      <w:start w:val="1"/>
      <w:numFmt w:val="decimal"/>
      <w:lvlText w:val="%1."/>
      <w:lvlJc w:val="left"/>
      <w:pPr>
        <w:ind w:left="360" w:hanging="36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
    <w:nsid w:val="24225514"/>
    <w:multiLevelType w:val="multilevel"/>
    <w:tmpl w:val="C27C96D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48C61915"/>
    <w:multiLevelType w:val="multilevel"/>
    <w:tmpl w:val="C27C96D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nsid w:val="6F445838"/>
    <w:multiLevelType w:val="multilevel"/>
    <w:tmpl w:val="C27C96D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75383DE0"/>
    <w:multiLevelType w:val="multilevel"/>
    <w:tmpl w:val="DCF08648"/>
    <w:lvl w:ilvl="0">
      <w:start w:val="2"/>
      <w:numFmt w:val="decimal"/>
      <w:lvlText w:val="%1."/>
      <w:lvlJc w:val="left"/>
      <w:pPr>
        <w:ind w:left="360" w:hanging="36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abstractNum w:abstractNumId="6">
    <w:nsid w:val="779F64B9"/>
    <w:multiLevelType w:val="multilevel"/>
    <w:tmpl w:val="C27C96DA"/>
    <w:lvl w:ilvl="0">
      <w:start w:val="1"/>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5"/>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367313"/>
    <w:rsid w:val="000046AA"/>
    <w:rsid w:val="000A1193"/>
    <w:rsid w:val="000E09CB"/>
    <w:rsid w:val="000F2CF0"/>
    <w:rsid w:val="001458DB"/>
    <w:rsid w:val="00152962"/>
    <w:rsid w:val="00177779"/>
    <w:rsid w:val="0018696C"/>
    <w:rsid w:val="00187D94"/>
    <w:rsid w:val="00191AC2"/>
    <w:rsid w:val="001A25B7"/>
    <w:rsid w:val="001C6E5B"/>
    <w:rsid w:val="0032520B"/>
    <w:rsid w:val="00367313"/>
    <w:rsid w:val="003A4990"/>
    <w:rsid w:val="003B1CA5"/>
    <w:rsid w:val="003C1AF8"/>
    <w:rsid w:val="00406CC1"/>
    <w:rsid w:val="00435AB4"/>
    <w:rsid w:val="00480EF8"/>
    <w:rsid w:val="005208EE"/>
    <w:rsid w:val="00577F0C"/>
    <w:rsid w:val="005867F3"/>
    <w:rsid w:val="006B4A9B"/>
    <w:rsid w:val="006C2323"/>
    <w:rsid w:val="007B0090"/>
    <w:rsid w:val="0085678A"/>
    <w:rsid w:val="00896A9E"/>
    <w:rsid w:val="008D55EB"/>
    <w:rsid w:val="009C5AF6"/>
    <w:rsid w:val="009E06EB"/>
    <w:rsid w:val="00A24F14"/>
    <w:rsid w:val="00AB60F8"/>
    <w:rsid w:val="00AC0551"/>
    <w:rsid w:val="00BB3ABF"/>
    <w:rsid w:val="00C41DB0"/>
    <w:rsid w:val="00CC32E8"/>
    <w:rsid w:val="00CE404D"/>
    <w:rsid w:val="00D14066"/>
    <w:rsid w:val="00D76AAA"/>
    <w:rsid w:val="00DA23D2"/>
    <w:rsid w:val="00DB2AE1"/>
    <w:rsid w:val="00DF54E8"/>
    <w:rsid w:val="00E120EB"/>
    <w:rsid w:val="00EE0F53"/>
    <w:rsid w:val="00F55A43"/>
    <w:rsid w:val="00FB470B"/>
    <w:rsid w:val="00FD76FE"/>
  </w:rsids>
  <m:mathPr>
    <m:mathFont m:val="Cambria Math"/>
    <m:brkBin m:val="before"/>
    <m:brkBinSub m:val="--"/>
    <m:smallFrac/>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DDEE5-C517-4331-8FBE-1D3C65A4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31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36731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67313"/>
  </w:style>
  <w:style w:type="character" w:styleId="Numrodepage">
    <w:name w:val="page number"/>
    <w:basedOn w:val="Policepardfaut"/>
    <w:uiPriority w:val="99"/>
    <w:rsid w:val="00367313"/>
    <w:rPr>
      <w:rFonts w:cs="Times New Roman"/>
    </w:rPr>
  </w:style>
  <w:style w:type="paragraph" w:styleId="Paragraphedeliste">
    <w:name w:val="List Paragraph"/>
    <w:basedOn w:val="Normal"/>
    <w:uiPriority w:val="34"/>
    <w:qFormat/>
    <w:rsid w:val="00367313"/>
    <w:pPr>
      <w:ind w:left="720"/>
      <w:contextualSpacing/>
    </w:pPr>
  </w:style>
  <w:style w:type="paragraph" w:styleId="TM1">
    <w:name w:val="toc 1"/>
    <w:basedOn w:val="Normal"/>
    <w:next w:val="Normal"/>
    <w:autoRedefine/>
    <w:uiPriority w:val="39"/>
    <w:unhideWhenUsed/>
    <w:rsid w:val="00367313"/>
    <w:pPr>
      <w:spacing w:after="100"/>
    </w:pPr>
  </w:style>
  <w:style w:type="paragraph" w:styleId="TM2">
    <w:name w:val="toc 2"/>
    <w:basedOn w:val="Normal"/>
    <w:next w:val="Normal"/>
    <w:autoRedefine/>
    <w:uiPriority w:val="39"/>
    <w:unhideWhenUsed/>
    <w:rsid w:val="00367313"/>
    <w:pPr>
      <w:spacing w:after="100"/>
      <w:ind w:left="220"/>
    </w:pPr>
  </w:style>
  <w:style w:type="character" w:styleId="Lienhypertexte">
    <w:name w:val="Hyperlink"/>
    <w:basedOn w:val="Policepardfaut"/>
    <w:uiPriority w:val="99"/>
    <w:unhideWhenUsed/>
    <w:rsid w:val="00367313"/>
    <w:rPr>
      <w:color w:val="0563C1" w:themeColor="hyperlink"/>
      <w:u w:val="single"/>
    </w:rPr>
  </w:style>
  <w:style w:type="paragraph" w:styleId="Textedebulles">
    <w:name w:val="Balloon Text"/>
    <w:basedOn w:val="Normal"/>
    <w:link w:val="TextedebullesCar"/>
    <w:uiPriority w:val="99"/>
    <w:semiHidden/>
    <w:unhideWhenUsed/>
    <w:rsid w:val="001A25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25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674</Words>
  <Characters>3713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36</cp:revision>
  <cp:lastPrinted>2017-02-02T14:22:00Z</cp:lastPrinted>
  <dcterms:created xsi:type="dcterms:W3CDTF">2017-02-02T12:36:00Z</dcterms:created>
  <dcterms:modified xsi:type="dcterms:W3CDTF">2017-02-03T12:40:00Z</dcterms:modified>
</cp:coreProperties>
</file>