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1B" w:rsidRPr="00A81F06" w:rsidRDefault="00C256D9" w:rsidP="0066371B">
      <w:pPr>
        <w:rPr>
          <w:rFonts w:cs="Arial"/>
          <w:noProof/>
          <w:szCs w:val="22"/>
        </w:rPr>
      </w:pPr>
      <w:r w:rsidRPr="00A81F06">
        <w:rPr>
          <w:rFonts w:cs="Arial"/>
          <w:noProof/>
          <w:szCs w:val="22"/>
          <w:lang w:val="fr-BE"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2" name="Image 2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1B" w:rsidRPr="00A81F06">
        <w:rPr>
          <w:rFonts w:cs="Arial"/>
          <w:szCs w:val="22"/>
          <w:lang w:val="fr-BE"/>
        </w:rPr>
        <w:fldChar w:fldCharType="begin"/>
      </w:r>
      <w:r w:rsidR="0066371B" w:rsidRPr="00A81F06">
        <w:rPr>
          <w:rFonts w:cs="Arial"/>
          <w:szCs w:val="22"/>
          <w:lang w:val="fr-BE"/>
        </w:rPr>
        <w:instrText xml:space="preserve"> TOC \o "1-2" \n \h \z \u </w:instrText>
      </w:r>
      <w:r w:rsidR="0066371B" w:rsidRPr="00A81F06">
        <w:rPr>
          <w:rFonts w:cs="Arial"/>
          <w:szCs w:val="22"/>
          <w:lang w:val="fr-BE"/>
        </w:rPr>
        <w:fldChar w:fldCharType="separate"/>
      </w:r>
    </w:p>
    <w:p w:rsidR="0066371B" w:rsidRPr="00A81F06" w:rsidRDefault="0066371B" w:rsidP="0066371B">
      <w:pPr>
        <w:rPr>
          <w:rFonts w:cs="Arial"/>
          <w:szCs w:val="22"/>
          <w:lang w:val="fr-BE"/>
        </w:rPr>
      </w:pPr>
      <w:r w:rsidRPr="00A81F06">
        <w:rPr>
          <w:rFonts w:cs="Arial"/>
          <w:szCs w:val="22"/>
          <w:lang w:val="fr-BE"/>
        </w:rPr>
        <w:fldChar w:fldCharType="end"/>
      </w:r>
    </w:p>
    <w:p w:rsidR="0066371B" w:rsidRPr="00A81F06" w:rsidRDefault="009E0A0E" w:rsidP="000C7CE0">
      <w:pPr>
        <w:pStyle w:val="Titre0"/>
        <w:ind w:left="1980" w:right="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AVIS AUX CERCLES 201</w:t>
      </w:r>
      <w:r w:rsidR="000C7CE0">
        <w:rPr>
          <w:rFonts w:ascii="Arial" w:hAnsi="Arial" w:cs="Arial"/>
          <w:sz w:val="22"/>
          <w:szCs w:val="22"/>
        </w:rPr>
        <w:t>7</w:t>
      </w:r>
      <w:r w:rsidR="0066371B" w:rsidRPr="00A81F06">
        <w:rPr>
          <w:rFonts w:ascii="Arial" w:hAnsi="Arial" w:cs="Arial"/>
          <w:sz w:val="22"/>
          <w:szCs w:val="22"/>
        </w:rPr>
        <w:t xml:space="preserve"> / N° </w:t>
      </w:r>
      <w:r w:rsidR="000C7CE0">
        <w:rPr>
          <w:rFonts w:ascii="Arial" w:hAnsi="Arial" w:cs="Arial"/>
          <w:sz w:val="22"/>
          <w:szCs w:val="22"/>
        </w:rPr>
        <w:t>11</w:t>
      </w:r>
    </w:p>
    <w:p w:rsidR="0066371B" w:rsidRPr="00A81F06" w:rsidRDefault="000C7CE0" w:rsidP="000C7CE0">
      <w:pPr>
        <w:rPr>
          <w:rFonts w:cs="Arial"/>
          <w:szCs w:val="22"/>
          <w:lang w:val="fr-BE"/>
        </w:rPr>
      </w:pPr>
      <w:r>
        <w:rPr>
          <w:rFonts w:cs="Arial"/>
          <w:szCs w:val="22"/>
          <w:lang w:val="fr-BE"/>
        </w:rPr>
        <w:t>DH</w:t>
      </w:r>
      <w:r w:rsidR="0017466B">
        <w:rPr>
          <w:rFonts w:cs="Arial"/>
          <w:szCs w:val="22"/>
          <w:lang w:val="fr-BE"/>
        </w:rPr>
        <w:t>/EL</w:t>
      </w:r>
      <w:r w:rsidR="008876FE">
        <w:rPr>
          <w:rFonts w:cs="Arial"/>
          <w:szCs w:val="22"/>
          <w:lang w:val="fr-BE"/>
        </w:rPr>
        <w:t>/</w:t>
      </w:r>
      <w:r>
        <w:rPr>
          <w:rFonts w:cs="Arial"/>
          <w:szCs w:val="22"/>
          <w:lang w:val="fr-BE"/>
        </w:rPr>
        <w:t>42</w:t>
      </w:r>
      <w:r w:rsidR="0066371B" w:rsidRPr="00A81F06">
        <w:rPr>
          <w:rFonts w:cs="Arial"/>
          <w:szCs w:val="22"/>
          <w:lang w:val="fr-BE"/>
        </w:rPr>
        <w:tab/>
        <w:t xml:space="preserve"> </w:t>
      </w:r>
      <w:r w:rsidR="0066371B" w:rsidRPr="00A81F06">
        <w:rPr>
          <w:rFonts w:cs="Arial"/>
          <w:szCs w:val="22"/>
          <w:lang w:val="fr-BE"/>
        </w:rPr>
        <w:tab/>
      </w:r>
      <w:r w:rsidR="0066371B" w:rsidRPr="00A81F06">
        <w:rPr>
          <w:rFonts w:cs="Arial"/>
          <w:szCs w:val="22"/>
          <w:lang w:val="fr-BE"/>
        </w:rPr>
        <w:tab/>
      </w:r>
      <w:r w:rsidR="0066371B">
        <w:rPr>
          <w:rFonts w:cs="Arial"/>
          <w:szCs w:val="22"/>
          <w:lang w:val="fr-BE"/>
        </w:rPr>
        <w:t xml:space="preserve"> </w:t>
      </w:r>
      <w:r w:rsidR="0066371B" w:rsidRPr="00A81F06">
        <w:rPr>
          <w:rFonts w:cs="Arial"/>
          <w:szCs w:val="22"/>
          <w:lang w:val="fr-BE"/>
        </w:rPr>
        <w:tab/>
      </w:r>
      <w:r w:rsidR="0066371B" w:rsidRPr="00A81F06">
        <w:rPr>
          <w:rFonts w:cs="Arial"/>
          <w:szCs w:val="22"/>
          <w:lang w:val="fr-BE"/>
        </w:rPr>
        <w:tab/>
      </w:r>
      <w:r w:rsidR="0066371B" w:rsidRPr="00A81F06">
        <w:rPr>
          <w:rFonts w:cs="Arial"/>
          <w:szCs w:val="22"/>
          <w:lang w:val="fr-BE"/>
        </w:rPr>
        <w:tab/>
      </w:r>
      <w:r w:rsidR="0066371B">
        <w:rPr>
          <w:rFonts w:cs="Arial"/>
          <w:szCs w:val="22"/>
          <w:lang w:val="fr-BE"/>
        </w:rPr>
        <w:tab/>
      </w:r>
      <w:r w:rsidR="0066371B" w:rsidRPr="00A81F06">
        <w:rPr>
          <w:rFonts w:cs="Arial"/>
          <w:szCs w:val="22"/>
          <w:lang w:val="fr-BE"/>
        </w:rPr>
        <w:t xml:space="preserve">Bruxelles, le </w:t>
      </w:r>
      <w:r>
        <w:rPr>
          <w:rFonts w:cs="Arial"/>
          <w:szCs w:val="22"/>
          <w:lang w:val="fr-BE"/>
        </w:rPr>
        <w:t>1</w:t>
      </w:r>
      <w:r w:rsidR="0017466B">
        <w:rPr>
          <w:rFonts w:cs="Arial"/>
          <w:szCs w:val="22"/>
          <w:lang w:val="fr-BE"/>
        </w:rPr>
        <w:t>3</w:t>
      </w:r>
      <w:r w:rsidR="008876FE">
        <w:rPr>
          <w:rFonts w:cs="Arial"/>
          <w:szCs w:val="22"/>
          <w:lang w:val="fr-BE"/>
        </w:rPr>
        <w:t xml:space="preserve"> </w:t>
      </w:r>
      <w:r>
        <w:rPr>
          <w:rFonts w:cs="Arial"/>
          <w:szCs w:val="22"/>
          <w:lang w:val="fr-BE"/>
        </w:rPr>
        <w:t>avril 2017</w:t>
      </w:r>
    </w:p>
    <w:p w:rsidR="0066371B" w:rsidRPr="00A81F06" w:rsidRDefault="0066371B" w:rsidP="0066371B">
      <w:pPr>
        <w:tabs>
          <w:tab w:val="left" w:pos="7170"/>
        </w:tabs>
        <w:ind w:left="-900"/>
        <w:rPr>
          <w:rFonts w:cs="Arial"/>
          <w:szCs w:val="22"/>
          <w:lang w:val="fr-BE"/>
        </w:rPr>
      </w:pPr>
    </w:p>
    <w:p w:rsidR="0066371B" w:rsidRPr="00A81F06" w:rsidRDefault="0066371B" w:rsidP="0066371B">
      <w:pPr>
        <w:rPr>
          <w:rFonts w:cs="Arial"/>
          <w:szCs w:val="22"/>
          <w:lang w:val="fr-BE"/>
        </w:rPr>
      </w:pPr>
    </w:p>
    <w:p w:rsidR="0066371B" w:rsidRPr="00A81F06" w:rsidRDefault="0066371B" w:rsidP="0066371B">
      <w:pPr>
        <w:pBdr>
          <w:top w:val="single" w:sz="4" w:space="1" w:color="auto"/>
        </w:pBdr>
        <w:rPr>
          <w:rFonts w:cs="Arial"/>
          <w:b/>
          <w:szCs w:val="22"/>
          <w:lang w:val="fr-BE"/>
        </w:rPr>
      </w:pPr>
    </w:p>
    <w:p w:rsidR="00D008FD" w:rsidRDefault="0066371B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r w:rsidRPr="00A81F06">
        <w:rPr>
          <w:rFonts w:cs="Arial"/>
          <w:b/>
          <w:smallCaps/>
          <w:sz w:val="22"/>
          <w:szCs w:val="22"/>
          <w:lang w:val="fr-BE"/>
        </w:rPr>
        <w:fldChar w:fldCharType="begin"/>
      </w:r>
      <w:r w:rsidRPr="00A81F06">
        <w:rPr>
          <w:rFonts w:cs="Arial"/>
          <w:b/>
          <w:smallCaps/>
          <w:sz w:val="22"/>
          <w:szCs w:val="22"/>
          <w:lang w:val="fr-BE"/>
        </w:rPr>
        <w:instrText xml:space="preserve"> TOC \o "1-2" \n \h \z \u </w:instrText>
      </w:r>
      <w:r w:rsidRPr="00A81F06">
        <w:rPr>
          <w:rFonts w:cs="Arial"/>
          <w:b/>
          <w:smallCaps/>
          <w:sz w:val="22"/>
          <w:szCs w:val="22"/>
          <w:lang w:val="fr-BE"/>
        </w:rPr>
        <w:fldChar w:fldCharType="separate"/>
      </w:r>
      <w:hyperlink w:anchor="_Toc479858226" w:history="1">
        <w:r w:rsidR="00D008FD" w:rsidRPr="0078575B">
          <w:rPr>
            <w:rStyle w:val="Lienhypertexte"/>
            <w:noProof/>
          </w:rPr>
          <w:t>1</w:t>
        </w:r>
        <w:r w:rsidR="00D008F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="00D008FD" w:rsidRPr="0078575B">
          <w:rPr>
            <w:rStyle w:val="Lienhypertexte"/>
            <w:noProof/>
          </w:rPr>
          <w:t>COMMUNIQUE DE LA L.B.F.A. – bureaux fermés</w:t>
        </w:r>
      </w:hyperlink>
    </w:p>
    <w:p w:rsidR="00D008FD" w:rsidRDefault="00A41C9A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hyperlink w:anchor="_Toc479858227" w:history="1">
        <w:r w:rsidR="00D008FD" w:rsidRPr="0078575B">
          <w:rPr>
            <w:rStyle w:val="Lienhypertexte"/>
            <w:noProof/>
          </w:rPr>
          <w:t>2</w:t>
        </w:r>
        <w:r w:rsidR="00D008F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="00D008FD" w:rsidRPr="0078575B">
          <w:rPr>
            <w:rStyle w:val="Lienhypertexte"/>
            <w:noProof/>
          </w:rPr>
          <w:t>COMMUNIQUES DEs cercles</w:t>
        </w:r>
      </w:hyperlink>
    </w:p>
    <w:p w:rsidR="00D008FD" w:rsidRDefault="00A41C9A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79858228" w:history="1">
        <w:r w:rsidR="00D008FD" w:rsidRPr="0078575B">
          <w:rPr>
            <w:rStyle w:val="Lienhypertexte"/>
          </w:rPr>
          <w:t>2.1</w:t>
        </w:r>
        <w:r w:rsidR="00D008F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D008FD" w:rsidRPr="0078575B">
          <w:rPr>
            <w:rStyle w:val="Lienhypertexte"/>
          </w:rPr>
          <w:t>Communiqué du RESC – Meeting 15/04/17 - modification horaire</w:t>
        </w:r>
      </w:hyperlink>
    </w:p>
    <w:p w:rsidR="00D008FD" w:rsidRDefault="00A41C9A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79858229" w:history="1">
        <w:r w:rsidR="00D008FD" w:rsidRPr="0078575B">
          <w:rPr>
            <w:rStyle w:val="Lienhypertexte"/>
          </w:rPr>
          <w:t>2.2</w:t>
        </w:r>
        <w:r w:rsidR="00D008F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D008FD" w:rsidRPr="0078575B">
          <w:rPr>
            <w:rStyle w:val="Lienhypertexte"/>
          </w:rPr>
          <w:t>Communiqué du RESC – Meeting 07/05/17 – ajout épreuve</w:t>
        </w:r>
      </w:hyperlink>
    </w:p>
    <w:p w:rsidR="0066371B" w:rsidRPr="000F6263" w:rsidRDefault="0066371B" w:rsidP="00212FA4">
      <w:pPr>
        <w:pStyle w:val="TM2"/>
      </w:pPr>
      <w:r w:rsidRPr="00A81F06">
        <w:fldChar w:fldCharType="end"/>
      </w:r>
    </w:p>
    <w:p w:rsidR="0066371B" w:rsidRDefault="0066371B" w:rsidP="0066371B">
      <w:pPr>
        <w:pBdr>
          <w:top w:val="single" w:sz="4" w:space="1" w:color="auto"/>
        </w:pBdr>
        <w:rPr>
          <w:rFonts w:cs="Arial"/>
          <w:b/>
          <w:szCs w:val="22"/>
          <w:lang w:val="fr-BE"/>
        </w:rPr>
      </w:pPr>
    </w:p>
    <w:p w:rsidR="0066371B" w:rsidRDefault="0066371B" w:rsidP="000C7CE0">
      <w:pPr>
        <w:pStyle w:val="Titre1"/>
      </w:pPr>
      <w:bookmarkStart w:id="0" w:name="_Toc479858226"/>
      <w:r>
        <w:t>COMMUNIQUE DE LA L.B.F.A.</w:t>
      </w:r>
      <w:r w:rsidR="000C7CE0">
        <w:t xml:space="preserve"> – bureaux fermés</w:t>
      </w:r>
      <w:bookmarkEnd w:id="0"/>
    </w:p>
    <w:p w:rsidR="000C7CE0" w:rsidRDefault="00581707" w:rsidP="000C7CE0">
      <w:pPr>
        <w:tabs>
          <w:tab w:val="left" w:pos="360"/>
        </w:tabs>
        <w:ind w:left="180"/>
        <w:jc w:val="left"/>
        <w:rPr>
          <w:lang w:val="fr-BE"/>
        </w:rPr>
      </w:pPr>
      <w:r>
        <w:rPr>
          <w:lang w:val="fr-BE"/>
        </w:rPr>
        <w:t>Les</w:t>
      </w:r>
      <w:r w:rsidR="00772D3D">
        <w:rPr>
          <w:lang w:val="fr-BE"/>
        </w:rPr>
        <w:t xml:space="preserve"> bureaux de la LBFA seront fermés</w:t>
      </w:r>
      <w:r>
        <w:rPr>
          <w:lang w:val="fr-BE"/>
        </w:rPr>
        <w:t xml:space="preserve"> </w:t>
      </w:r>
      <w:r w:rsidR="000C7CE0">
        <w:rPr>
          <w:lang w:val="fr-BE"/>
        </w:rPr>
        <w:t xml:space="preserve">à 16h00 </w:t>
      </w:r>
      <w:r w:rsidR="00A41C9A">
        <w:rPr>
          <w:lang w:val="fr-BE"/>
        </w:rPr>
        <w:t xml:space="preserve">le </w:t>
      </w:r>
      <w:bookmarkStart w:id="1" w:name="_GoBack"/>
      <w:bookmarkEnd w:id="1"/>
      <w:r w:rsidR="000C7CE0">
        <w:rPr>
          <w:lang w:val="fr-BE"/>
        </w:rPr>
        <w:t>vendredi 14 avril 2017.</w:t>
      </w:r>
      <w:bookmarkStart w:id="2" w:name="_Toc479843467"/>
    </w:p>
    <w:p w:rsidR="000C7CE0" w:rsidRDefault="000C7CE0" w:rsidP="000C7CE0">
      <w:pPr>
        <w:tabs>
          <w:tab w:val="left" w:pos="360"/>
        </w:tabs>
        <w:ind w:left="180"/>
        <w:jc w:val="left"/>
        <w:rPr>
          <w:rFonts w:ascii="Arial (W1)" w:hAnsi="Arial (W1)"/>
          <w:b/>
          <w:bCs/>
          <w:caps/>
          <w:color w:val="4D4D4D"/>
          <w:kern w:val="32"/>
          <w:szCs w:val="32"/>
        </w:rPr>
      </w:pPr>
    </w:p>
    <w:p w:rsidR="000C7CE0" w:rsidRDefault="000C7CE0" w:rsidP="000C7CE0">
      <w:pPr>
        <w:pStyle w:val="Titre1"/>
      </w:pPr>
      <w:bookmarkStart w:id="3" w:name="_Toc479858227"/>
      <w:r>
        <w:t>COMMUNIQUES DEs cercles</w:t>
      </w:r>
      <w:bookmarkEnd w:id="3"/>
      <w:r>
        <w:t xml:space="preserve"> </w:t>
      </w:r>
    </w:p>
    <w:p w:rsidR="000C7CE0" w:rsidRPr="000C7CE0" w:rsidRDefault="000C7CE0" w:rsidP="000C7CE0">
      <w:pPr>
        <w:pStyle w:val="Titre2"/>
      </w:pPr>
      <w:bookmarkStart w:id="4" w:name="_Toc477437878"/>
      <w:bookmarkStart w:id="5" w:name="_Toc479843468"/>
      <w:bookmarkStart w:id="6" w:name="_Toc479858228"/>
      <w:bookmarkEnd w:id="2"/>
      <w:r w:rsidRPr="000C7CE0">
        <w:t>Communiqué du RESC – Meeting 15/04/17 - modification horai</w:t>
      </w:r>
      <w:bookmarkEnd w:id="4"/>
      <w:r w:rsidRPr="000C7CE0">
        <w:t>re</w:t>
      </w:r>
      <w:bookmarkEnd w:id="5"/>
      <w:bookmarkEnd w:id="6"/>
    </w:p>
    <w:p w:rsidR="000C7CE0" w:rsidRPr="000C7CE0" w:rsidRDefault="000C7CE0" w:rsidP="000C7CE0">
      <w:pPr>
        <w:pStyle w:val="NormalWeb"/>
        <w:ind w:left="708"/>
        <w:rPr>
          <w:rFonts w:ascii="Arial" w:hAnsi="Arial" w:cs="Arial"/>
          <w:color w:val="000000"/>
          <w:sz w:val="22"/>
          <w:szCs w:val="22"/>
        </w:rPr>
      </w:pPr>
      <w:r w:rsidRPr="000C7CE0">
        <w:rPr>
          <w:rFonts w:ascii="Arial" w:hAnsi="Arial" w:cs="Arial"/>
          <w:color w:val="000000"/>
          <w:sz w:val="22"/>
          <w:szCs w:val="22"/>
        </w:rPr>
        <w:t>Suite au manque de participants pour notre</w:t>
      </w:r>
      <w:r w:rsidRPr="000C7CE0">
        <w:rPr>
          <w:rFonts w:ascii="Arial" w:hAnsi="Arial" w:cs="Arial"/>
          <w:sz w:val="22"/>
          <w:szCs w:val="22"/>
        </w:rPr>
        <w:t xml:space="preserve"> </w:t>
      </w:r>
      <w:r w:rsidRPr="000C7CE0">
        <w:rPr>
          <w:rFonts w:ascii="Arial" w:hAnsi="Arial" w:cs="Arial"/>
          <w:color w:val="000000"/>
          <w:sz w:val="22"/>
          <w:szCs w:val="22"/>
        </w:rPr>
        <w:t xml:space="preserve">meeting Handisport de ce samedi 15 avril </w:t>
      </w:r>
      <w:proofErr w:type="gramStart"/>
      <w:r w:rsidRPr="000C7CE0">
        <w:rPr>
          <w:rFonts w:ascii="Arial" w:hAnsi="Arial" w:cs="Arial"/>
          <w:color w:val="000000"/>
          <w:sz w:val="22"/>
          <w:szCs w:val="22"/>
        </w:rPr>
        <w:t>en</w:t>
      </w:r>
      <w:proofErr w:type="gramEnd"/>
      <w:r w:rsidRPr="000C7CE0">
        <w:rPr>
          <w:rFonts w:ascii="Arial" w:hAnsi="Arial" w:cs="Arial"/>
          <w:color w:val="000000"/>
          <w:sz w:val="22"/>
          <w:szCs w:val="22"/>
        </w:rPr>
        <w:t xml:space="preserve"> matinée (3 préinscrits), l’horaire a été modifié (début à 13h30). Il n’y aura pas d’épreuves le matin et les 3 épreuves pour les préinscrits seront intégrées dans le programme de l’après-midi. Il ne sera pas possible de s’inscrire le jour même pour les épreuves handisport.</w:t>
      </w:r>
    </w:p>
    <w:p w:rsidR="000C7CE0" w:rsidRPr="000C7CE0" w:rsidRDefault="000C7CE0" w:rsidP="000C7CE0">
      <w:pPr>
        <w:pStyle w:val="NormalWeb"/>
        <w:ind w:left="708"/>
        <w:rPr>
          <w:rFonts w:ascii="Arial" w:hAnsi="Arial" w:cs="Arial"/>
          <w:color w:val="000000"/>
          <w:sz w:val="22"/>
          <w:szCs w:val="22"/>
        </w:rPr>
      </w:pPr>
      <w:r w:rsidRPr="000C7CE0">
        <w:rPr>
          <w:rFonts w:ascii="Arial" w:hAnsi="Arial" w:cs="Arial"/>
          <w:b/>
          <w:bCs/>
          <w:color w:val="000000"/>
          <w:sz w:val="22"/>
          <w:szCs w:val="22"/>
        </w:rPr>
        <w:t>Les officiels</w:t>
      </w:r>
      <w:r w:rsidRPr="000C7CE0">
        <w:rPr>
          <w:rFonts w:ascii="Arial" w:hAnsi="Arial" w:cs="Arial"/>
          <w:color w:val="000000"/>
          <w:sz w:val="22"/>
          <w:szCs w:val="22"/>
        </w:rPr>
        <w:t xml:space="preserve"> sont invités à venir à 12h30 au lieu de 9h00. </w:t>
      </w:r>
    </w:p>
    <w:p w:rsidR="000C7CE0" w:rsidRDefault="000C7CE0" w:rsidP="000C7CE0">
      <w:pPr>
        <w:pStyle w:val="NormalWeb"/>
        <w:ind w:left="360" w:firstLine="348"/>
        <w:rPr>
          <w:rFonts w:ascii="Arial" w:hAnsi="Arial" w:cs="Arial"/>
          <w:color w:val="000000"/>
          <w:sz w:val="22"/>
          <w:szCs w:val="22"/>
        </w:rPr>
      </w:pPr>
      <w:r w:rsidRPr="000C7CE0">
        <w:rPr>
          <w:rFonts w:ascii="Arial" w:hAnsi="Arial" w:cs="Arial"/>
          <w:b/>
          <w:bCs/>
          <w:color w:val="000000"/>
          <w:sz w:val="22"/>
          <w:szCs w:val="22"/>
        </w:rPr>
        <w:t>Le nouvel horaire</w:t>
      </w:r>
      <w:r w:rsidRPr="000C7CE0">
        <w:rPr>
          <w:rFonts w:ascii="Arial" w:hAnsi="Arial" w:cs="Arial"/>
          <w:color w:val="000000"/>
          <w:sz w:val="22"/>
          <w:szCs w:val="22"/>
        </w:rPr>
        <w:t xml:space="preserve"> se trouve sur notre site.</w:t>
      </w:r>
    </w:p>
    <w:p w:rsidR="000C7CE0" w:rsidRPr="000C7CE0" w:rsidRDefault="000C7CE0" w:rsidP="000C7CE0">
      <w:pPr>
        <w:pStyle w:val="Titre2"/>
      </w:pPr>
      <w:bookmarkStart w:id="7" w:name="_Toc479858229"/>
      <w:r w:rsidRPr="000C7CE0">
        <w:t xml:space="preserve">Communiqué du RESC – </w:t>
      </w:r>
      <w:r>
        <w:t>Meeting 07</w:t>
      </w:r>
      <w:r w:rsidRPr="000C7CE0">
        <w:t>/0</w:t>
      </w:r>
      <w:r>
        <w:t>5</w:t>
      </w:r>
      <w:r w:rsidRPr="000C7CE0">
        <w:t xml:space="preserve">/17 </w:t>
      </w:r>
      <w:r>
        <w:t>–</w:t>
      </w:r>
      <w:r w:rsidRPr="000C7CE0">
        <w:t xml:space="preserve"> </w:t>
      </w:r>
      <w:r>
        <w:t>ajout épreuve</w:t>
      </w:r>
      <w:bookmarkEnd w:id="7"/>
    </w:p>
    <w:p w:rsidR="000C7CE0" w:rsidRPr="00DF737C" w:rsidRDefault="000C7CE0" w:rsidP="000C7CE0">
      <w:pPr>
        <w:pStyle w:val="NormalWeb"/>
        <w:ind w:firstLine="708"/>
        <w:rPr>
          <w:rFonts w:ascii="Arial" w:hAnsi="Arial" w:cs="Arial"/>
          <w:color w:val="000000"/>
          <w:sz w:val="22"/>
          <w:szCs w:val="22"/>
        </w:rPr>
      </w:pPr>
      <w:r w:rsidRPr="00DF737C">
        <w:rPr>
          <w:rFonts w:ascii="Arial" w:hAnsi="Arial" w:cs="Arial"/>
          <w:color w:val="000000"/>
          <w:sz w:val="22"/>
          <w:szCs w:val="22"/>
        </w:rPr>
        <w:t xml:space="preserve">Meeting du 7 mai 2017 – Grand Prix </w:t>
      </w:r>
      <w:proofErr w:type="spellStart"/>
      <w:r w:rsidRPr="00DF737C">
        <w:rPr>
          <w:rFonts w:ascii="Arial" w:hAnsi="Arial" w:cs="Arial"/>
          <w:color w:val="000000"/>
          <w:sz w:val="22"/>
          <w:szCs w:val="22"/>
        </w:rPr>
        <w:t>Mingels</w:t>
      </w:r>
      <w:proofErr w:type="spellEnd"/>
      <w:r w:rsidRPr="00DF737C">
        <w:rPr>
          <w:rFonts w:ascii="Arial" w:hAnsi="Arial" w:cs="Arial"/>
          <w:color w:val="000000"/>
          <w:sz w:val="22"/>
          <w:szCs w:val="22"/>
        </w:rPr>
        <w:t xml:space="preserve"> : ajout du 110 Haies Juniors. </w:t>
      </w:r>
    </w:p>
    <w:p w:rsidR="000C7CE0" w:rsidRPr="00DF737C" w:rsidRDefault="000C7CE0" w:rsidP="000C7CE0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:rsidR="000C7CE0" w:rsidRDefault="000C7CE0" w:rsidP="000C7CE0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:rsidR="000C7CE0" w:rsidRDefault="000C7CE0" w:rsidP="00581707">
      <w:pPr>
        <w:tabs>
          <w:tab w:val="left" w:pos="360"/>
        </w:tabs>
        <w:ind w:left="180"/>
        <w:jc w:val="left"/>
        <w:rPr>
          <w:lang w:val="fr-BE"/>
        </w:rPr>
      </w:pPr>
    </w:p>
    <w:p w:rsidR="00C256D9" w:rsidRDefault="00C256D9" w:rsidP="00C256D9">
      <w:pPr>
        <w:tabs>
          <w:tab w:val="left" w:pos="360"/>
        </w:tabs>
        <w:ind w:left="180"/>
        <w:jc w:val="center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--------------------------------</w:t>
      </w:r>
    </w:p>
    <w:sectPr w:rsidR="00C256D9" w:rsidSect="0066371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4B" w:rsidRDefault="00B4504B">
      <w:r>
        <w:separator/>
      </w:r>
    </w:p>
  </w:endnote>
  <w:endnote w:type="continuationSeparator" w:id="0">
    <w:p w:rsidR="00B4504B" w:rsidRDefault="00B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0E" w:rsidRDefault="009E0A0E" w:rsidP="006637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0A0E" w:rsidRDefault="009E0A0E" w:rsidP="006637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0E" w:rsidRPr="00B26792" w:rsidRDefault="009E0A0E" w:rsidP="0066371B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A41C9A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A41C9A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9E0A0E" w:rsidRPr="006121F1" w:rsidRDefault="009E0A0E" w:rsidP="0066371B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4B" w:rsidRDefault="00B4504B">
      <w:r>
        <w:separator/>
      </w:r>
    </w:p>
  </w:footnote>
  <w:footnote w:type="continuationSeparator" w:id="0">
    <w:p w:rsidR="00B4504B" w:rsidRDefault="00B4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0379"/>
    <w:multiLevelType w:val="hybridMultilevel"/>
    <w:tmpl w:val="84400954"/>
    <w:lvl w:ilvl="0" w:tplc="6A0CCB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D6C77C4"/>
    <w:multiLevelType w:val="multilevel"/>
    <w:tmpl w:val="CF8E0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37F3FE8"/>
    <w:multiLevelType w:val="hybridMultilevel"/>
    <w:tmpl w:val="1C4871EA"/>
    <w:lvl w:ilvl="0" w:tplc="DBE8E3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69C4010"/>
    <w:multiLevelType w:val="multilevel"/>
    <w:tmpl w:val="BB8EEDE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B"/>
    <w:rsid w:val="00002D73"/>
    <w:rsid w:val="00022F39"/>
    <w:rsid w:val="00047190"/>
    <w:rsid w:val="00051698"/>
    <w:rsid w:val="000549A0"/>
    <w:rsid w:val="000641AE"/>
    <w:rsid w:val="00066003"/>
    <w:rsid w:val="000662B8"/>
    <w:rsid w:val="00070DB8"/>
    <w:rsid w:val="00074844"/>
    <w:rsid w:val="00082883"/>
    <w:rsid w:val="00082DED"/>
    <w:rsid w:val="000922DC"/>
    <w:rsid w:val="000B74E4"/>
    <w:rsid w:val="000C7CE0"/>
    <w:rsid w:val="000E684B"/>
    <w:rsid w:val="000F2D63"/>
    <w:rsid w:val="001203BD"/>
    <w:rsid w:val="00127993"/>
    <w:rsid w:val="0013696A"/>
    <w:rsid w:val="00161B3D"/>
    <w:rsid w:val="00172E85"/>
    <w:rsid w:val="0017466B"/>
    <w:rsid w:val="0019465A"/>
    <w:rsid w:val="001D11C7"/>
    <w:rsid w:val="001E41FF"/>
    <w:rsid w:val="0020094C"/>
    <w:rsid w:val="00212FA4"/>
    <w:rsid w:val="002166A0"/>
    <w:rsid w:val="00216E7A"/>
    <w:rsid w:val="00234890"/>
    <w:rsid w:val="0023535F"/>
    <w:rsid w:val="00293360"/>
    <w:rsid w:val="002A772C"/>
    <w:rsid w:val="002E4474"/>
    <w:rsid w:val="002F45E9"/>
    <w:rsid w:val="003002A8"/>
    <w:rsid w:val="00314E09"/>
    <w:rsid w:val="0032203B"/>
    <w:rsid w:val="00332981"/>
    <w:rsid w:val="00335F33"/>
    <w:rsid w:val="00347372"/>
    <w:rsid w:val="003879F9"/>
    <w:rsid w:val="003B230C"/>
    <w:rsid w:val="003B5543"/>
    <w:rsid w:val="003C1BC9"/>
    <w:rsid w:val="003D0EB4"/>
    <w:rsid w:val="00407E55"/>
    <w:rsid w:val="0041270A"/>
    <w:rsid w:val="00472CE0"/>
    <w:rsid w:val="00481B8F"/>
    <w:rsid w:val="004A09C1"/>
    <w:rsid w:val="00502D30"/>
    <w:rsid w:val="00515A92"/>
    <w:rsid w:val="00515AFE"/>
    <w:rsid w:val="00533C39"/>
    <w:rsid w:val="0053525A"/>
    <w:rsid w:val="005402F0"/>
    <w:rsid w:val="0054426E"/>
    <w:rsid w:val="0055700E"/>
    <w:rsid w:val="00581707"/>
    <w:rsid w:val="00582D67"/>
    <w:rsid w:val="005C18F7"/>
    <w:rsid w:val="005C1DAB"/>
    <w:rsid w:val="005E3162"/>
    <w:rsid w:val="00602AD4"/>
    <w:rsid w:val="00631086"/>
    <w:rsid w:val="006514AF"/>
    <w:rsid w:val="00657A98"/>
    <w:rsid w:val="0066371B"/>
    <w:rsid w:val="006922E3"/>
    <w:rsid w:val="006A205F"/>
    <w:rsid w:val="007132F7"/>
    <w:rsid w:val="007234A0"/>
    <w:rsid w:val="00741E0B"/>
    <w:rsid w:val="00750987"/>
    <w:rsid w:val="00751085"/>
    <w:rsid w:val="00764348"/>
    <w:rsid w:val="00767A81"/>
    <w:rsid w:val="00772D3D"/>
    <w:rsid w:val="00775382"/>
    <w:rsid w:val="007A2ADE"/>
    <w:rsid w:val="007C3356"/>
    <w:rsid w:val="007D3C47"/>
    <w:rsid w:val="007F61AA"/>
    <w:rsid w:val="00804F51"/>
    <w:rsid w:val="00805AE1"/>
    <w:rsid w:val="008109CA"/>
    <w:rsid w:val="00855BE5"/>
    <w:rsid w:val="00880CF3"/>
    <w:rsid w:val="00880F69"/>
    <w:rsid w:val="0088505B"/>
    <w:rsid w:val="008876FE"/>
    <w:rsid w:val="008A4F3A"/>
    <w:rsid w:val="008E0CA0"/>
    <w:rsid w:val="0090708E"/>
    <w:rsid w:val="009601E1"/>
    <w:rsid w:val="00976436"/>
    <w:rsid w:val="009B1E59"/>
    <w:rsid w:val="009B4032"/>
    <w:rsid w:val="009C25B8"/>
    <w:rsid w:val="009E0A0E"/>
    <w:rsid w:val="009E7F8F"/>
    <w:rsid w:val="009F530A"/>
    <w:rsid w:val="00A006E1"/>
    <w:rsid w:val="00A205D6"/>
    <w:rsid w:val="00A351A5"/>
    <w:rsid w:val="00A41C9A"/>
    <w:rsid w:val="00A67B79"/>
    <w:rsid w:val="00A919AB"/>
    <w:rsid w:val="00AB1274"/>
    <w:rsid w:val="00AE6B23"/>
    <w:rsid w:val="00AF3556"/>
    <w:rsid w:val="00B066A6"/>
    <w:rsid w:val="00B1027D"/>
    <w:rsid w:val="00B317D5"/>
    <w:rsid w:val="00B44BD3"/>
    <w:rsid w:val="00B4504B"/>
    <w:rsid w:val="00B54357"/>
    <w:rsid w:val="00B551FD"/>
    <w:rsid w:val="00B57875"/>
    <w:rsid w:val="00B81330"/>
    <w:rsid w:val="00B92B94"/>
    <w:rsid w:val="00BA2A5C"/>
    <w:rsid w:val="00BC043E"/>
    <w:rsid w:val="00BD4714"/>
    <w:rsid w:val="00BE1BD0"/>
    <w:rsid w:val="00BE5A68"/>
    <w:rsid w:val="00C175E8"/>
    <w:rsid w:val="00C2172A"/>
    <w:rsid w:val="00C256D9"/>
    <w:rsid w:val="00C260F9"/>
    <w:rsid w:val="00C41563"/>
    <w:rsid w:val="00C43406"/>
    <w:rsid w:val="00C53ED9"/>
    <w:rsid w:val="00C64071"/>
    <w:rsid w:val="00C83557"/>
    <w:rsid w:val="00C8564F"/>
    <w:rsid w:val="00CA5A91"/>
    <w:rsid w:val="00CB15AE"/>
    <w:rsid w:val="00CC2B39"/>
    <w:rsid w:val="00CC5A21"/>
    <w:rsid w:val="00CE3B06"/>
    <w:rsid w:val="00CF49C9"/>
    <w:rsid w:val="00D008FD"/>
    <w:rsid w:val="00D10510"/>
    <w:rsid w:val="00D20FCF"/>
    <w:rsid w:val="00D429E9"/>
    <w:rsid w:val="00D85413"/>
    <w:rsid w:val="00D87F4D"/>
    <w:rsid w:val="00DA1C8C"/>
    <w:rsid w:val="00DA4F36"/>
    <w:rsid w:val="00DA61AF"/>
    <w:rsid w:val="00DD20BB"/>
    <w:rsid w:val="00E01CFF"/>
    <w:rsid w:val="00E04800"/>
    <w:rsid w:val="00E04880"/>
    <w:rsid w:val="00E05225"/>
    <w:rsid w:val="00E13E48"/>
    <w:rsid w:val="00E17935"/>
    <w:rsid w:val="00E20E1E"/>
    <w:rsid w:val="00E237FA"/>
    <w:rsid w:val="00E35300"/>
    <w:rsid w:val="00E4032F"/>
    <w:rsid w:val="00E50511"/>
    <w:rsid w:val="00E525EB"/>
    <w:rsid w:val="00E84700"/>
    <w:rsid w:val="00E95116"/>
    <w:rsid w:val="00EC5395"/>
    <w:rsid w:val="00EC5628"/>
    <w:rsid w:val="00EE4170"/>
    <w:rsid w:val="00F066B6"/>
    <w:rsid w:val="00F13490"/>
    <w:rsid w:val="00F16DF2"/>
    <w:rsid w:val="00F2484F"/>
    <w:rsid w:val="00F72FFE"/>
    <w:rsid w:val="00F8331A"/>
    <w:rsid w:val="00FA2B24"/>
    <w:rsid w:val="00FA79D3"/>
    <w:rsid w:val="00FB03D8"/>
    <w:rsid w:val="00FD22AF"/>
    <w:rsid w:val="00FD61BC"/>
    <w:rsid w:val="00FD6E72"/>
    <w:rsid w:val="00FE4DA0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003E6-744A-4CC0-92D6-2CF3F39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1B"/>
    <w:pPr>
      <w:jc w:val="both"/>
    </w:pPr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6371B"/>
    <w:pPr>
      <w:keepNext/>
      <w:numPr>
        <w:numId w:val="2"/>
      </w:numPr>
      <w:pBdr>
        <w:bottom w:val="single" w:sz="12" w:space="1" w:color="009999"/>
      </w:pBdr>
      <w:spacing w:before="480" w:after="180"/>
      <w:outlineLvl w:val="0"/>
    </w:pPr>
    <w:rPr>
      <w:rFonts w:ascii="Arial (W1)" w:hAnsi="Arial (W1)"/>
      <w:b/>
      <w:bCs/>
      <w:caps/>
      <w:color w:val="4D4D4D"/>
      <w:kern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0C7CE0"/>
    <w:pPr>
      <w:keepNext/>
      <w:numPr>
        <w:ilvl w:val="1"/>
        <w:numId w:val="2"/>
      </w:numPr>
      <w:tabs>
        <w:tab w:val="left" w:pos="540"/>
      </w:tabs>
      <w:spacing w:before="360" w:after="360"/>
      <w:jc w:val="left"/>
      <w:outlineLvl w:val="1"/>
    </w:pPr>
    <w:rPr>
      <w:rFonts w:cs="Arial"/>
      <w:bCs/>
      <w:iCs/>
      <w:szCs w:val="22"/>
      <w:u w:val="single"/>
      <w:lang w:val="fr-BE" w:eastAsia="en-US"/>
    </w:rPr>
  </w:style>
  <w:style w:type="paragraph" w:styleId="Titre3">
    <w:name w:val="heading 3"/>
    <w:basedOn w:val="Normal"/>
    <w:next w:val="Normal"/>
    <w:qFormat/>
    <w:rsid w:val="0066371B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6371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6371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6371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66371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66371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66371B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6371B"/>
    <w:rPr>
      <w:color w:val="0000FF"/>
      <w:u w:val="single"/>
    </w:rPr>
  </w:style>
  <w:style w:type="paragraph" w:customStyle="1" w:styleId="Titre0">
    <w:name w:val="Titre 0"/>
    <w:basedOn w:val="Normal"/>
    <w:rsid w:val="0066371B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/>
      <w:ind w:left="2268" w:right="1134"/>
      <w:jc w:val="center"/>
    </w:pPr>
    <w:rPr>
      <w:rFonts w:ascii="Verdana" w:hAnsi="Verdana"/>
      <w:b/>
      <w:caps/>
      <w:color w:val="5F5F5F"/>
      <w:sz w:val="32"/>
      <w:szCs w:val="32"/>
      <w:lang w:val="fr-BE"/>
    </w:rPr>
  </w:style>
  <w:style w:type="paragraph" w:styleId="Pieddepage">
    <w:name w:val="footer"/>
    <w:basedOn w:val="Normal"/>
    <w:rsid w:val="0066371B"/>
    <w:pPr>
      <w:tabs>
        <w:tab w:val="center" w:pos="4536"/>
        <w:tab w:val="right" w:pos="9072"/>
      </w:tabs>
      <w:spacing w:before="120"/>
    </w:pPr>
  </w:style>
  <w:style w:type="character" w:styleId="Numrodepage">
    <w:name w:val="page number"/>
    <w:rsid w:val="0066371B"/>
    <w:rPr>
      <w:bdr w:val="none" w:sz="0" w:space="0" w:color="auto"/>
    </w:rPr>
  </w:style>
  <w:style w:type="character" w:customStyle="1" w:styleId="Titre2Car">
    <w:name w:val="Titre 2 Car"/>
    <w:link w:val="Titre2"/>
    <w:rsid w:val="000C7CE0"/>
    <w:rPr>
      <w:rFonts w:ascii="Arial" w:hAnsi="Arial" w:cs="Arial"/>
      <w:bCs/>
      <w:iCs/>
      <w:sz w:val="22"/>
      <w:szCs w:val="22"/>
      <w:u w:val="single"/>
      <w:lang w:eastAsia="en-US"/>
    </w:rPr>
  </w:style>
  <w:style w:type="paragraph" w:styleId="TM1">
    <w:name w:val="toc 1"/>
    <w:basedOn w:val="Normal"/>
    <w:next w:val="Normal"/>
    <w:autoRedefine/>
    <w:uiPriority w:val="39"/>
    <w:rsid w:val="0066371B"/>
    <w:pPr>
      <w:tabs>
        <w:tab w:val="left" w:pos="480"/>
        <w:tab w:val="right" w:leader="dot" w:pos="9060"/>
      </w:tabs>
    </w:pPr>
    <w:rPr>
      <w:caps/>
      <w:sz w:val="20"/>
    </w:rPr>
  </w:style>
  <w:style w:type="paragraph" w:styleId="TM2">
    <w:name w:val="toc 2"/>
    <w:basedOn w:val="Normal"/>
    <w:next w:val="Normal"/>
    <w:autoRedefine/>
    <w:uiPriority w:val="39"/>
    <w:rsid w:val="0066371B"/>
    <w:pPr>
      <w:tabs>
        <w:tab w:val="left" w:pos="720"/>
        <w:tab w:val="right" w:leader="dot" w:pos="9060"/>
      </w:tabs>
      <w:ind w:left="720" w:hanging="500"/>
    </w:pPr>
    <w:rPr>
      <w:noProof/>
      <w:sz w:val="20"/>
      <w:lang w:val="fr-BE"/>
    </w:rPr>
  </w:style>
  <w:style w:type="character" w:customStyle="1" w:styleId="Titre1Car">
    <w:name w:val="Titre 1 Car"/>
    <w:link w:val="Titre1"/>
    <w:rsid w:val="00347372"/>
    <w:rPr>
      <w:rFonts w:ascii="Arial (W1)" w:hAnsi="Arial (W1)" w:cs="Arial"/>
      <w:b/>
      <w:bCs/>
      <w:caps/>
      <w:color w:val="4D4D4D"/>
      <w:kern w:val="32"/>
      <w:sz w:val="22"/>
      <w:szCs w:val="32"/>
      <w:lang w:val="fr-FR" w:eastAsia="fr-FR"/>
    </w:rPr>
  </w:style>
  <w:style w:type="paragraph" w:styleId="Textedebulles">
    <w:name w:val="Balloon Text"/>
    <w:basedOn w:val="Normal"/>
    <w:semiHidden/>
    <w:rsid w:val="003002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0C7CE0"/>
    <w:pPr>
      <w:spacing w:after="160" w:line="259" w:lineRule="auto"/>
      <w:ind w:left="720"/>
      <w:contextualSpacing/>
      <w:jc w:val="left"/>
    </w:pPr>
    <w:rPr>
      <w:rFonts w:ascii="Calibri" w:eastAsia="PMingLiU" w:hAnsi="Calibri" w:cs="Arial"/>
      <w:szCs w:val="22"/>
      <w:lang w:val="fr-BE" w:eastAsia="zh-TW"/>
    </w:rPr>
  </w:style>
  <w:style w:type="paragraph" w:styleId="NormalWeb">
    <w:name w:val="Normal (Web)"/>
    <w:basedOn w:val="Normal"/>
    <w:uiPriority w:val="99"/>
    <w:rsid w:val="000C7CE0"/>
    <w:pPr>
      <w:jc w:val="left"/>
    </w:pPr>
    <w:rPr>
      <w:rFonts w:ascii="Times New Roman" w:eastAsia="PMingLiU" w:hAnsi="Times New Roman"/>
      <w:sz w:val="24"/>
      <w:lang w:val="fr-B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Aucune</Company>
  <LinksUpToDate>false</LinksUpToDate>
  <CharactersWithSpaces>1299</CharactersWithSpaces>
  <SharedDoc>false</SharedDoc>
  <HLinks>
    <vt:vector size="42" baseType="variant">
      <vt:variant>
        <vt:i4>3866632</vt:i4>
      </vt:variant>
      <vt:variant>
        <vt:i4>24</vt:i4>
      </vt:variant>
      <vt:variant>
        <vt:i4>0</vt:i4>
      </vt:variant>
      <vt:variant>
        <vt:i4>5</vt:i4>
      </vt:variant>
      <vt:variant>
        <vt:lpwstr>mailto:lbfa@skynet.be</vt:lpwstr>
      </vt:variant>
      <vt:variant>
        <vt:lpwstr/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_Toc462326907</vt:lpwstr>
      </vt:variant>
      <vt:variant>
        <vt:i4>1310781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_Toc462326906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_Toc462326905</vt:lpwstr>
      </vt:variant>
      <vt:variant>
        <vt:i4>1310781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_Toc462326904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_Toc462326903</vt:lpwstr>
      </vt:variant>
      <vt:variant>
        <vt:i4>1310781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_Toc462326902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</dc:creator>
  <cp:keywords/>
  <dc:description/>
  <cp:lastModifiedBy>Melissa Gillet</cp:lastModifiedBy>
  <cp:revision>2</cp:revision>
  <cp:lastPrinted>2016-09-22T14:59:00Z</cp:lastPrinted>
  <dcterms:created xsi:type="dcterms:W3CDTF">2017-04-13T13:05:00Z</dcterms:created>
  <dcterms:modified xsi:type="dcterms:W3CDTF">2017-04-13T13:05:00Z</dcterms:modified>
</cp:coreProperties>
</file>