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AE" w:rsidRPr="00874539" w:rsidRDefault="00C73FAE" w:rsidP="00C73FAE">
      <w:pPr>
        <w:spacing w:after="0" w:line="240" w:lineRule="auto"/>
        <w:jc w:val="both"/>
        <w:rPr>
          <w:rFonts w:ascii="Arial" w:eastAsia="Times New Roman" w:hAnsi="Arial" w:cs="Arial"/>
          <w:noProof/>
          <w:lang w:val="fr-FR" w:eastAsia="fr-FR"/>
        </w:rPr>
      </w:pPr>
      <w:r w:rsidRPr="0087453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A2C51" w:rsidRPr="00874539">
        <w:rPr>
          <w:rFonts w:ascii="Arial" w:eastAsia="Times New Roman" w:hAnsi="Arial" w:cs="Arial"/>
          <w:lang w:eastAsia="fr-FR"/>
        </w:rPr>
        <w:fldChar w:fldCharType="begin"/>
      </w:r>
      <w:r w:rsidRPr="00874539">
        <w:rPr>
          <w:rFonts w:ascii="Arial" w:eastAsia="Times New Roman" w:hAnsi="Arial" w:cs="Arial"/>
          <w:lang w:eastAsia="fr-FR"/>
        </w:rPr>
        <w:instrText xml:space="preserve"> TOC \o "1-2" \n \h \z \u </w:instrText>
      </w:r>
      <w:r w:rsidR="00EA2C51" w:rsidRPr="00874539">
        <w:rPr>
          <w:rFonts w:ascii="Arial" w:eastAsia="Times New Roman" w:hAnsi="Arial" w:cs="Arial"/>
          <w:lang w:eastAsia="fr-FR"/>
        </w:rPr>
        <w:fldChar w:fldCharType="separate"/>
      </w:r>
    </w:p>
    <w:p w:rsidR="00C73FAE" w:rsidRPr="00874539" w:rsidRDefault="00EA2C51" w:rsidP="00C73FA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74539">
        <w:rPr>
          <w:rFonts w:ascii="Arial" w:eastAsia="Times New Roman" w:hAnsi="Arial" w:cs="Arial"/>
          <w:lang w:eastAsia="fr-FR"/>
        </w:rPr>
        <w:fldChar w:fldCharType="end"/>
      </w:r>
    </w:p>
    <w:p w:rsidR="00C73FAE" w:rsidRPr="00874539" w:rsidRDefault="00C73FAE" w:rsidP="00C73FAE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Arial" w:eastAsia="Times New Roman" w:hAnsi="Arial" w:cs="Arial"/>
          <w:b/>
          <w:caps/>
          <w:color w:val="5F5F5F"/>
          <w:lang w:eastAsia="fr-FR"/>
        </w:rPr>
      </w:pPr>
      <w:r>
        <w:rPr>
          <w:rFonts w:ascii="Arial" w:eastAsia="Times New Roman" w:hAnsi="Arial" w:cs="Arial"/>
          <w:b/>
          <w:caps/>
          <w:color w:val="5F5F5F"/>
          <w:lang w:eastAsia="fr-FR"/>
        </w:rPr>
        <w:t>AVIS AUX CERCLES 2016</w:t>
      </w:r>
      <w:r w:rsidRPr="00874539">
        <w:rPr>
          <w:rFonts w:ascii="Arial" w:eastAsia="Times New Roman" w:hAnsi="Arial" w:cs="Arial"/>
          <w:b/>
          <w:caps/>
          <w:color w:val="5F5F5F"/>
          <w:lang w:eastAsia="fr-FR"/>
        </w:rPr>
        <w:t xml:space="preserve"> / N° </w:t>
      </w:r>
      <w:r>
        <w:rPr>
          <w:rFonts w:ascii="Arial" w:eastAsia="Times New Roman" w:hAnsi="Arial" w:cs="Arial"/>
          <w:b/>
          <w:caps/>
          <w:color w:val="5F5F5F"/>
          <w:lang w:eastAsia="fr-FR"/>
        </w:rPr>
        <w:t>25</w:t>
      </w:r>
    </w:p>
    <w:p w:rsidR="00C73FAE" w:rsidRPr="00874539" w:rsidRDefault="00C73FAE" w:rsidP="00C73FA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LL/Ch. D/72</w:t>
      </w:r>
      <w:r w:rsidRPr="00874539">
        <w:rPr>
          <w:rFonts w:ascii="Arial" w:eastAsia="Times New Roman" w:hAnsi="Arial" w:cs="Arial"/>
          <w:lang w:eastAsia="fr-FR"/>
        </w:rPr>
        <w:tab/>
      </w:r>
      <w:r w:rsidRPr="00874539">
        <w:rPr>
          <w:rFonts w:ascii="Arial" w:eastAsia="Times New Roman" w:hAnsi="Arial" w:cs="Arial"/>
          <w:lang w:eastAsia="fr-FR"/>
        </w:rPr>
        <w:tab/>
      </w:r>
      <w:r w:rsidRPr="00874539">
        <w:rPr>
          <w:rFonts w:ascii="Arial" w:eastAsia="Times New Roman" w:hAnsi="Arial" w:cs="Arial"/>
          <w:lang w:eastAsia="fr-FR"/>
        </w:rPr>
        <w:tab/>
      </w:r>
      <w:r w:rsidRPr="00874539">
        <w:rPr>
          <w:rFonts w:ascii="Arial" w:eastAsia="Times New Roman" w:hAnsi="Arial" w:cs="Arial"/>
          <w:lang w:eastAsia="fr-FR"/>
        </w:rPr>
        <w:tab/>
      </w:r>
      <w:r w:rsidRPr="00874539">
        <w:rPr>
          <w:rFonts w:ascii="Arial" w:eastAsia="Times New Roman" w:hAnsi="Arial" w:cs="Arial"/>
          <w:lang w:eastAsia="fr-FR"/>
        </w:rPr>
        <w:tab/>
      </w:r>
      <w:r w:rsidRPr="00874539">
        <w:rPr>
          <w:rFonts w:ascii="Arial" w:eastAsia="Times New Roman" w:hAnsi="Arial" w:cs="Arial"/>
          <w:lang w:eastAsia="fr-FR"/>
        </w:rPr>
        <w:tab/>
      </w:r>
      <w:r w:rsidRPr="00874539">
        <w:rPr>
          <w:rFonts w:ascii="Arial" w:eastAsia="Times New Roman" w:hAnsi="Arial" w:cs="Arial"/>
          <w:lang w:eastAsia="fr-FR"/>
        </w:rPr>
        <w:tab/>
      </w:r>
      <w:r w:rsidR="0081381E">
        <w:rPr>
          <w:rFonts w:ascii="Arial" w:eastAsia="Times New Roman" w:hAnsi="Arial" w:cs="Arial"/>
          <w:lang w:eastAsia="fr-FR"/>
        </w:rPr>
        <w:t xml:space="preserve">      </w:t>
      </w:r>
      <w:r>
        <w:rPr>
          <w:rFonts w:ascii="Arial" w:eastAsia="Times New Roman" w:hAnsi="Arial" w:cs="Arial"/>
          <w:lang w:eastAsia="fr-FR"/>
        </w:rPr>
        <w:t>1020 Bruxelles, le 28 juillet 2016</w:t>
      </w:r>
    </w:p>
    <w:p w:rsidR="00C73FAE" w:rsidRPr="00874539" w:rsidRDefault="00C73FAE" w:rsidP="00C73FA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C73FAE" w:rsidRPr="00874539" w:rsidRDefault="00C73FAE" w:rsidP="00C73FAE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C73FAE" w:rsidRPr="00874539" w:rsidRDefault="00C73FAE" w:rsidP="00C73FAE">
      <w:pPr>
        <w:tabs>
          <w:tab w:val="left" w:pos="440"/>
          <w:tab w:val="right" w:leader="dot" w:pos="9344"/>
        </w:tabs>
        <w:spacing w:after="100"/>
        <w:rPr>
          <w:rFonts w:ascii="Arial" w:eastAsia="Times New Roman" w:hAnsi="Arial" w:cs="Arial"/>
          <w:b/>
          <w:caps/>
          <w:smallCaps/>
          <w:lang w:eastAsia="fr-FR"/>
        </w:rPr>
      </w:pPr>
    </w:p>
    <w:p w:rsidR="004C4B9D" w:rsidRDefault="00EA2C51">
      <w:pPr>
        <w:pStyle w:val="TM1"/>
        <w:tabs>
          <w:tab w:val="left" w:pos="440"/>
          <w:tab w:val="right" w:leader="dot" w:pos="9344"/>
        </w:tabs>
        <w:rPr>
          <w:noProof/>
        </w:rPr>
      </w:pPr>
      <w:r w:rsidRPr="00874539">
        <w:rPr>
          <w:rFonts w:ascii="Arial" w:eastAsia="Times New Roman" w:hAnsi="Arial" w:cs="Arial"/>
          <w:b/>
          <w:caps/>
          <w:smallCaps/>
          <w:lang w:eastAsia="fr-FR"/>
        </w:rPr>
        <w:fldChar w:fldCharType="begin"/>
      </w:r>
      <w:r w:rsidR="00C73FAE" w:rsidRPr="00874539">
        <w:rPr>
          <w:rFonts w:ascii="Arial" w:eastAsia="Times New Roman" w:hAnsi="Arial" w:cs="Arial"/>
          <w:b/>
          <w:caps/>
          <w:smallCaps/>
          <w:lang w:eastAsia="fr-FR"/>
        </w:rPr>
        <w:instrText xml:space="preserve"> TOC \o "1-2" \n \h \z \u </w:instrText>
      </w:r>
      <w:r w:rsidRPr="00874539">
        <w:rPr>
          <w:rFonts w:ascii="Arial" w:eastAsia="Times New Roman" w:hAnsi="Arial" w:cs="Arial"/>
          <w:b/>
          <w:caps/>
          <w:smallCaps/>
          <w:lang w:eastAsia="fr-FR"/>
        </w:rPr>
        <w:fldChar w:fldCharType="separate"/>
      </w:r>
      <w:hyperlink w:anchor="_Toc457301275" w:history="1">
        <w:r w:rsidR="004C4B9D" w:rsidRPr="0026746D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1.</w:t>
        </w:r>
        <w:r w:rsidR="004C4B9D">
          <w:rPr>
            <w:noProof/>
          </w:rPr>
          <w:tab/>
        </w:r>
        <w:r w:rsidR="004C4B9D" w:rsidRPr="0026746D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COMMUNIQUES de la LBFA</w:t>
        </w:r>
      </w:hyperlink>
    </w:p>
    <w:p w:rsidR="004C4B9D" w:rsidRDefault="006E267E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7301276" w:history="1">
        <w:r w:rsidR="004C4B9D" w:rsidRPr="0026746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1.1.</w:t>
        </w:r>
        <w:r w:rsidR="004C4B9D">
          <w:rPr>
            <w:noProof/>
          </w:rPr>
          <w:tab/>
        </w:r>
        <w:r w:rsidR="004C4B9D" w:rsidRPr="0026746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Absence du Secrétaire Général, Léo Lefèvre</w:t>
        </w:r>
      </w:hyperlink>
    </w:p>
    <w:p w:rsidR="004C4B9D" w:rsidRDefault="006E267E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7301277" w:history="1">
        <w:r w:rsidR="004C4B9D" w:rsidRPr="0026746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1.2.</w:t>
        </w:r>
        <w:r w:rsidR="004C4B9D">
          <w:rPr>
            <w:noProof/>
          </w:rPr>
          <w:tab/>
        </w:r>
        <w:r w:rsidR="004C4B9D" w:rsidRPr="0026746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Procédure de désaffiliation d’initiative</w:t>
        </w:r>
      </w:hyperlink>
    </w:p>
    <w:p w:rsidR="004C4B9D" w:rsidRDefault="006E267E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7301278" w:history="1">
        <w:r w:rsidR="004C4B9D" w:rsidRPr="0026746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1.3.</w:t>
        </w:r>
        <w:r w:rsidR="004C4B9D">
          <w:rPr>
            <w:noProof/>
          </w:rPr>
          <w:tab/>
        </w:r>
        <w:r w:rsidR="004C4B9D" w:rsidRPr="0026746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Championnats LRBA d’Epreuves Combinées – WE des 20 et 21 août à BBS</w:t>
        </w:r>
      </w:hyperlink>
    </w:p>
    <w:p w:rsidR="004C4B9D" w:rsidRDefault="006E267E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57301279" w:history="1">
        <w:r w:rsidR="004C4B9D" w:rsidRPr="0026746D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2.</w:t>
        </w:r>
        <w:r w:rsidR="004C4B9D">
          <w:rPr>
            <w:noProof/>
          </w:rPr>
          <w:tab/>
        </w:r>
        <w:r w:rsidR="004C4B9D" w:rsidRPr="0026746D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 de la DIRECTION TECHNIQUE</w:t>
        </w:r>
      </w:hyperlink>
    </w:p>
    <w:p w:rsidR="004C4B9D" w:rsidRDefault="006E267E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7301280" w:history="1">
        <w:r w:rsidR="004C4B9D" w:rsidRPr="0026746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2.1.</w:t>
        </w:r>
        <w:r w:rsidR="004C4B9D">
          <w:rPr>
            <w:noProof/>
          </w:rPr>
          <w:tab/>
        </w:r>
        <w:r w:rsidR="004C4B9D" w:rsidRPr="0026746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Finale du Challenge BPM Eric De Meu 2016</w:t>
        </w:r>
      </w:hyperlink>
    </w:p>
    <w:p w:rsidR="004C4B9D" w:rsidRDefault="006E267E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57301281" w:history="1">
        <w:r w:rsidR="004C4B9D" w:rsidRPr="0026746D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3.</w:t>
        </w:r>
        <w:r w:rsidR="004C4B9D">
          <w:rPr>
            <w:noProof/>
          </w:rPr>
          <w:tab/>
        </w:r>
        <w:r w:rsidR="004C4B9D" w:rsidRPr="0026746D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COMMUNIQUéS DES CERCLES :</w:t>
        </w:r>
      </w:hyperlink>
    </w:p>
    <w:p w:rsidR="004C4B9D" w:rsidRDefault="006E267E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7301282" w:history="1">
        <w:r w:rsidR="004C4B9D" w:rsidRPr="0026746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3.1.</w:t>
        </w:r>
        <w:r w:rsidR="004C4B9D">
          <w:rPr>
            <w:noProof/>
          </w:rPr>
          <w:tab/>
        </w:r>
        <w:r w:rsidR="004C4B9D" w:rsidRPr="0026746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de l’UAC – 4 septembre 2016</w:t>
        </w:r>
      </w:hyperlink>
    </w:p>
    <w:p w:rsidR="004C4B9D" w:rsidRDefault="006E267E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57301283" w:history="1">
        <w:r w:rsidR="004C4B9D" w:rsidRPr="0026746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3.2.</w:t>
        </w:r>
        <w:r w:rsidR="004C4B9D">
          <w:rPr>
            <w:noProof/>
          </w:rPr>
          <w:tab/>
        </w:r>
        <w:r w:rsidR="004C4B9D" w:rsidRPr="0026746D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de l’USBW –  meeting « Perche en Ville » du 3 septembre 2016</w:t>
        </w:r>
      </w:hyperlink>
    </w:p>
    <w:p w:rsidR="00C73FAE" w:rsidRPr="00874539" w:rsidRDefault="00EA2C51" w:rsidP="00C73FAE">
      <w:pPr>
        <w:keepNext/>
        <w:tabs>
          <w:tab w:val="left" w:pos="540"/>
        </w:tabs>
        <w:spacing w:before="360" w:after="360" w:line="240" w:lineRule="auto"/>
        <w:outlineLvl w:val="1"/>
        <w:rPr>
          <w:rFonts w:ascii="Arial" w:eastAsia="Times New Roman" w:hAnsi="Arial" w:cs="Arial"/>
          <w:bCs/>
          <w:iCs/>
          <w:u w:val="single"/>
          <w:lang w:eastAsia="en-US"/>
        </w:rPr>
      </w:pPr>
      <w:r w:rsidRPr="00874539">
        <w:rPr>
          <w:rFonts w:ascii="Arial" w:eastAsia="Times New Roman" w:hAnsi="Arial" w:cs="Arial"/>
          <w:bCs/>
          <w:iCs/>
          <w:u w:val="single"/>
          <w:lang w:eastAsia="en-US"/>
        </w:rPr>
        <w:fldChar w:fldCharType="end"/>
      </w:r>
    </w:p>
    <w:p w:rsidR="00C73FAE" w:rsidRPr="00874539" w:rsidRDefault="00C73FAE" w:rsidP="00C73FAE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C73FAE" w:rsidRPr="00874539" w:rsidRDefault="00C73FAE" w:rsidP="00C73FAE">
      <w:pPr>
        <w:keepNext/>
        <w:numPr>
          <w:ilvl w:val="0"/>
          <w:numId w:val="1"/>
        </w:numPr>
        <w:pBdr>
          <w:bottom w:val="single" w:sz="12" w:space="1" w:color="009999"/>
        </w:pBdr>
        <w:tabs>
          <w:tab w:val="num" w:pos="432"/>
        </w:tabs>
        <w:spacing w:before="480" w:after="180" w:line="240" w:lineRule="auto"/>
        <w:contextualSpacing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0" w:name="_Toc457301275"/>
      <w:r w:rsidRPr="00874539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S</w:t>
      </w:r>
      <w:r w:rsidRPr="00874539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de la LBFA</w:t>
      </w:r>
      <w:bookmarkEnd w:id="0"/>
    </w:p>
    <w:p w:rsidR="00C73FAE" w:rsidRPr="00874539" w:rsidRDefault="00C73FAE" w:rsidP="00C73FAE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" w:name="_Toc409798860"/>
    </w:p>
    <w:p w:rsidR="00C73FAE" w:rsidRDefault="00C73FAE" w:rsidP="00C73FAE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2" w:name="_Toc457301276"/>
      <w:r>
        <w:rPr>
          <w:rFonts w:ascii="Arial" w:eastAsia="Times New Roman" w:hAnsi="Arial" w:cs="Arial"/>
          <w:b/>
          <w:iCs/>
          <w:u w:val="single"/>
          <w:lang w:eastAsia="en-US"/>
        </w:rPr>
        <w:t>Absence du Secrétaire Général, Léo Lefèvre</w:t>
      </w:r>
      <w:bookmarkEnd w:id="2"/>
    </w:p>
    <w:p w:rsidR="00C73FAE" w:rsidRPr="00874539" w:rsidRDefault="00C73FAE" w:rsidP="00C73FAE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C73FAE" w:rsidRDefault="00C73FAE" w:rsidP="00C73FAE">
      <w:pPr>
        <w:spacing w:after="0" w:line="24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En l’absence du Secrétaire Général, Léo Lefèvre, du 03/08 au 31/08 inclus, ses pouvoirs sont délégués, conformément à l’article 2.5.3. </w:t>
      </w:r>
      <w:proofErr w:type="gramStart"/>
      <w:r>
        <w:rPr>
          <w:rFonts w:ascii="Arial" w:hAnsi="Arial" w:cs="Arial"/>
          <w:szCs w:val="21"/>
        </w:rPr>
        <w:t>du</w:t>
      </w:r>
      <w:proofErr w:type="gramEnd"/>
      <w:r>
        <w:rPr>
          <w:rFonts w:ascii="Arial" w:hAnsi="Arial" w:cs="Arial"/>
          <w:szCs w:val="21"/>
        </w:rPr>
        <w:t xml:space="preserve"> R.O.I., à M. Daniel Hoffman, administrateur de la LBFA.</w:t>
      </w:r>
    </w:p>
    <w:p w:rsidR="00C73FAE" w:rsidRPr="003C1B5D" w:rsidRDefault="00C73FAE" w:rsidP="00C73FA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73FAE" w:rsidRPr="00C86086" w:rsidRDefault="00C73FAE" w:rsidP="00C73FAE">
      <w:pPr>
        <w:spacing w:after="0" w:line="24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Vous pouvez le joindre, en cas d’urgence uniquement, au n° de GSM suivant : 0496.72.14.52</w:t>
      </w:r>
    </w:p>
    <w:p w:rsidR="00C73FAE" w:rsidRPr="00874539" w:rsidRDefault="00C73FAE" w:rsidP="00C73FAE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C73FAE" w:rsidRDefault="00C73FAE" w:rsidP="00C73FAE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3" w:name="_Toc457301277"/>
      <w:r>
        <w:rPr>
          <w:rFonts w:ascii="Arial" w:eastAsia="Times New Roman" w:hAnsi="Arial" w:cs="Arial"/>
          <w:b/>
          <w:iCs/>
          <w:u w:val="single"/>
          <w:lang w:eastAsia="en-US"/>
        </w:rPr>
        <w:t>Procédure de désaffiliation d’initiative</w:t>
      </w:r>
      <w:bookmarkEnd w:id="3"/>
    </w:p>
    <w:p w:rsidR="00C73FAE" w:rsidRPr="00874539" w:rsidRDefault="00C73FAE" w:rsidP="00C73FAE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C73FAE" w:rsidRDefault="00C73FAE" w:rsidP="00C73FAE">
      <w:pPr>
        <w:spacing w:after="0" w:line="240" w:lineRule="auto"/>
        <w:rPr>
          <w:rFonts w:ascii="Arial" w:eastAsia="Times New Roman" w:hAnsi="Arial" w:cs="Arial"/>
          <w:bCs/>
          <w:iCs/>
          <w:lang w:eastAsia="en-US"/>
        </w:rPr>
      </w:pPr>
      <w:r>
        <w:rPr>
          <w:rFonts w:ascii="Arial" w:hAnsi="Arial" w:cs="Arial"/>
          <w:szCs w:val="21"/>
        </w:rPr>
        <w:t>Les secrétaires de cercles</w:t>
      </w:r>
      <w:r w:rsidR="0081381E">
        <w:rPr>
          <w:rFonts w:ascii="Arial" w:hAnsi="Arial" w:cs="Arial"/>
          <w:szCs w:val="21"/>
        </w:rPr>
        <w:t xml:space="preserve"> </w:t>
      </w:r>
      <w:r w:rsidRPr="00502C3C">
        <w:rPr>
          <w:rFonts w:ascii="Arial" w:eastAsia="Times New Roman" w:hAnsi="Arial" w:cs="Arial"/>
          <w:bCs/>
          <w:iCs/>
          <w:lang w:eastAsia="en-US"/>
        </w:rPr>
        <w:t>sont invités à communiquer à leurs affiliés la procédure de désa</w:t>
      </w:r>
      <w:r>
        <w:rPr>
          <w:rFonts w:ascii="Arial" w:eastAsia="Times New Roman" w:hAnsi="Arial" w:cs="Arial"/>
          <w:bCs/>
          <w:iCs/>
          <w:lang w:eastAsia="en-US"/>
        </w:rPr>
        <w:t>f</w:t>
      </w:r>
      <w:r w:rsidRPr="00502C3C">
        <w:rPr>
          <w:rFonts w:ascii="Arial" w:eastAsia="Times New Roman" w:hAnsi="Arial" w:cs="Arial"/>
          <w:bCs/>
          <w:iCs/>
          <w:lang w:eastAsia="en-US"/>
        </w:rPr>
        <w:t>filiation d’</w:t>
      </w:r>
      <w:r>
        <w:rPr>
          <w:rFonts w:ascii="Arial" w:eastAsia="Times New Roman" w:hAnsi="Arial" w:cs="Arial"/>
          <w:bCs/>
          <w:iCs/>
          <w:lang w:eastAsia="en-US"/>
        </w:rPr>
        <w:t>initi</w:t>
      </w:r>
      <w:r w:rsidRPr="00502C3C">
        <w:rPr>
          <w:rFonts w:ascii="Arial" w:eastAsia="Times New Roman" w:hAnsi="Arial" w:cs="Arial"/>
          <w:bCs/>
          <w:iCs/>
          <w:lang w:eastAsia="en-US"/>
        </w:rPr>
        <w:t>ative</w:t>
      </w:r>
      <w:r w:rsidR="0081381E">
        <w:rPr>
          <w:rFonts w:ascii="Arial" w:eastAsia="Times New Roman" w:hAnsi="Arial" w:cs="Arial"/>
          <w:bCs/>
          <w:iCs/>
          <w:lang w:eastAsia="en-US"/>
        </w:rPr>
        <w:t>,</w:t>
      </w:r>
      <w:r w:rsidRPr="00502C3C">
        <w:rPr>
          <w:rFonts w:ascii="Arial" w:eastAsia="Times New Roman" w:hAnsi="Arial" w:cs="Arial"/>
          <w:bCs/>
          <w:iCs/>
          <w:lang w:eastAsia="en-US"/>
        </w:rPr>
        <w:t xml:space="preserve"> applicable du 1</w:t>
      </w:r>
      <w:r w:rsidRPr="00502C3C">
        <w:rPr>
          <w:rFonts w:ascii="Arial" w:eastAsia="Times New Roman" w:hAnsi="Arial" w:cs="Arial"/>
          <w:bCs/>
          <w:iCs/>
          <w:vertAlign w:val="superscript"/>
          <w:lang w:eastAsia="en-US"/>
        </w:rPr>
        <w:t>er</w:t>
      </w:r>
      <w:r>
        <w:rPr>
          <w:rFonts w:ascii="Arial" w:eastAsia="Times New Roman" w:hAnsi="Arial" w:cs="Arial"/>
          <w:bCs/>
          <w:iCs/>
          <w:lang w:eastAsia="en-US"/>
        </w:rPr>
        <w:t xml:space="preserve"> au 30 septembre 2016</w:t>
      </w:r>
      <w:r w:rsidRPr="00502C3C">
        <w:rPr>
          <w:rFonts w:ascii="Arial" w:eastAsia="Times New Roman" w:hAnsi="Arial" w:cs="Arial"/>
          <w:bCs/>
          <w:iCs/>
          <w:lang w:eastAsia="en-US"/>
        </w:rPr>
        <w:t xml:space="preserve"> (en annexes, les articles 6.2.41 et 6.2.42 du R.O.I. + deux modèles</w:t>
      </w:r>
      <w:r w:rsidR="0081381E">
        <w:rPr>
          <w:rFonts w:ascii="Arial" w:eastAsia="Times New Roman" w:hAnsi="Arial" w:cs="Arial"/>
          <w:bCs/>
          <w:iCs/>
          <w:lang w:eastAsia="en-US"/>
        </w:rPr>
        <w:t xml:space="preserve"> </w:t>
      </w:r>
      <w:r w:rsidRPr="00502C3C">
        <w:rPr>
          <w:rFonts w:ascii="Arial" w:eastAsia="Times New Roman" w:hAnsi="Arial" w:cs="Arial"/>
          <w:bCs/>
          <w:iCs/>
          <w:lang w:eastAsia="en-US"/>
        </w:rPr>
        <w:t>de lettre pouvant être utilisés).</w:t>
      </w:r>
    </w:p>
    <w:p w:rsidR="005C18E4" w:rsidRDefault="005C18E4" w:rsidP="00C73FAE">
      <w:pPr>
        <w:spacing w:after="0" w:line="240" w:lineRule="auto"/>
        <w:rPr>
          <w:rFonts w:ascii="Arial" w:eastAsia="Times New Roman" w:hAnsi="Arial" w:cs="Arial"/>
          <w:bCs/>
          <w:iCs/>
          <w:lang w:eastAsia="en-US"/>
        </w:rPr>
      </w:pPr>
    </w:p>
    <w:p w:rsidR="005C18E4" w:rsidRDefault="005C18E4" w:rsidP="005C18E4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4" w:name="_Toc457301278"/>
      <w:r>
        <w:rPr>
          <w:rFonts w:ascii="Arial" w:eastAsia="Times New Roman" w:hAnsi="Arial" w:cs="Arial"/>
          <w:b/>
          <w:iCs/>
          <w:u w:val="single"/>
          <w:lang w:eastAsia="en-US"/>
        </w:rPr>
        <w:t>Championnats LRBA d’Epreuves Combinées – WE des 20 et 21 août à BBS</w:t>
      </w:r>
      <w:bookmarkEnd w:id="4"/>
    </w:p>
    <w:p w:rsidR="005C18E4" w:rsidRPr="00874539" w:rsidRDefault="005C18E4" w:rsidP="005C18E4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5C18E4" w:rsidRPr="00874539" w:rsidRDefault="005C18E4" w:rsidP="005C18E4">
      <w:pPr>
        <w:spacing w:after="0" w:line="240" w:lineRule="auto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>Les Championnats LRBA d’Epreuves Combinées se dérouleront le samedi 20 et le dimanche 21 août 2016 à Bertrix à partir de 9H00 (et non les 21 et 22 août comme mentionné erronément dans le calendrier).</w:t>
      </w:r>
    </w:p>
    <w:p w:rsidR="005C18E4" w:rsidRPr="00874539" w:rsidRDefault="005C18E4" w:rsidP="00C73FAE">
      <w:pPr>
        <w:spacing w:after="0" w:line="240" w:lineRule="auto"/>
        <w:rPr>
          <w:rFonts w:ascii="Arial" w:hAnsi="Arial" w:cs="Arial"/>
          <w:szCs w:val="21"/>
        </w:rPr>
      </w:pPr>
    </w:p>
    <w:p w:rsidR="00C73FAE" w:rsidRPr="00874539" w:rsidRDefault="00C73FAE" w:rsidP="00C73FAE">
      <w:pPr>
        <w:spacing w:after="0" w:line="240" w:lineRule="auto"/>
        <w:rPr>
          <w:rFonts w:ascii="Arial" w:hAnsi="Arial" w:cs="Arial"/>
          <w:szCs w:val="21"/>
        </w:rPr>
      </w:pPr>
    </w:p>
    <w:p w:rsidR="00C73FAE" w:rsidRPr="003C1B5D" w:rsidRDefault="00C73FAE" w:rsidP="005C18E4">
      <w:pPr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contextualSpacing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5" w:name="_Toc457301279"/>
      <w:r w:rsidRPr="00874539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lastRenderedPageBreak/>
        <w:t>COMMUNIQUE de la DIRECTION TECHNIQUE</w:t>
      </w:r>
      <w:bookmarkEnd w:id="5"/>
    </w:p>
    <w:p w:rsidR="00C73FAE" w:rsidRPr="00874539" w:rsidRDefault="00C73FAE" w:rsidP="00C73FAE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C73FAE" w:rsidRPr="00874539" w:rsidRDefault="00C73FAE" w:rsidP="005C18E4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6" w:name="_Toc457301280"/>
      <w:r>
        <w:rPr>
          <w:rFonts w:ascii="Arial" w:eastAsia="Times New Roman" w:hAnsi="Arial" w:cs="Arial"/>
          <w:b/>
          <w:iCs/>
          <w:u w:val="single"/>
          <w:lang w:eastAsia="en-US"/>
        </w:rPr>
        <w:t>Finale du Challenge BPM Eric De Meu 2016</w:t>
      </w:r>
      <w:bookmarkEnd w:id="6"/>
    </w:p>
    <w:p w:rsidR="00C73FAE" w:rsidRPr="00874539" w:rsidRDefault="00C73FAE" w:rsidP="00C73FAE">
      <w:pPr>
        <w:keepNext/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C73FAE" w:rsidRDefault="00C73FAE" w:rsidP="00C73FAE">
      <w:pPr>
        <w:rPr>
          <w:rFonts w:ascii="Arial" w:hAnsi="Arial" w:cs="Arial"/>
        </w:rPr>
      </w:pPr>
      <w:r>
        <w:rPr>
          <w:rFonts w:ascii="Arial" w:hAnsi="Arial" w:cs="Arial"/>
        </w:rPr>
        <w:t>Veuillez trouver la liste des final</w:t>
      </w:r>
      <w:r w:rsidR="0081381E">
        <w:rPr>
          <w:rFonts w:ascii="Arial" w:hAnsi="Arial" w:cs="Arial"/>
        </w:rPr>
        <w:t>istes par catégorie et par cercle</w:t>
      </w:r>
      <w:r>
        <w:rPr>
          <w:rFonts w:ascii="Arial" w:hAnsi="Arial" w:cs="Arial"/>
        </w:rPr>
        <w:t>. Tous les finalistes sont avertis par courrier postal.</w:t>
      </w:r>
    </w:p>
    <w:p w:rsidR="0036378C" w:rsidRDefault="0081381E" w:rsidP="0036378C">
      <w:pPr>
        <w:rPr>
          <w:rFonts w:ascii="Arial" w:hAnsi="Arial" w:cs="Arial"/>
        </w:rPr>
      </w:pPr>
      <w:r>
        <w:rPr>
          <w:rFonts w:ascii="Arial" w:hAnsi="Arial" w:cs="Arial"/>
        </w:rPr>
        <w:t>Les athlètes qui, pour quelque raison que ce soit, ne souhaitent pas participer à la finale, sont prié</w:t>
      </w:r>
      <w:r w:rsidR="0036378C">
        <w:rPr>
          <w:rFonts w:ascii="Arial" w:hAnsi="Arial" w:cs="Arial"/>
        </w:rPr>
        <w:t>s d'en informer au plus tôt Frédérique Deroubaix</w:t>
      </w:r>
      <w:r w:rsidR="00B25953">
        <w:rPr>
          <w:rFonts w:ascii="Arial" w:hAnsi="Arial" w:cs="Arial"/>
        </w:rPr>
        <w:t xml:space="preserve"> via l’adresse mail suivante : </w:t>
      </w:r>
      <w:bookmarkStart w:id="7" w:name="_GoBack"/>
      <w:bookmarkEnd w:id="7"/>
      <w:r w:rsidR="0036378C">
        <w:rPr>
          <w:rFonts w:ascii="Arial" w:hAnsi="Arial" w:cs="Arial"/>
        </w:rPr>
        <w:fldChar w:fldCharType="begin"/>
      </w:r>
      <w:r w:rsidR="0036378C">
        <w:rPr>
          <w:rFonts w:ascii="Arial" w:hAnsi="Arial" w:cs="Arial"/>
        </w:rPr>
        <w:instrText xml:space="preserve"> HYPERLINK "mailto:f.deroubaix@skynet.be" </w:instrText>
      </w:r>
      <w:r w:rsidR="0036378C">
        <w:rPr>
          <w:rFonts w:ascii="Arial" w:hAnsi="Arial" w:cs="Arial"/>
        </w:rPr>
        <w:fldChar w:fldCharType="separate"/>
      </w:r>
      <w:r w:rsidR="0036378C" w:rsidRPr="00254758">
        <w:rPr>
          <w:rStyle w:val="Lienhypertexte"/>
          <w:rFonts w:ascii="Arial" w:hAnsi="Arial" w:cs="Arial"/>
        </w:rPr>
        <w:t>f.deroubaix@skynet.be</w:t>
      </w:r>
      <w:r w:rsidR="0036378C">
        <w:rPr>
          <w:rFonts w:ascii="Arial" w:hAnsi="Arial" w:cs="Arial"/>
        </w:rPr>
        <w:fldChar w:fldCharType="end"/>
      </w:r>
      <w:r w:rsidR="0036378C">
        <w:rPr>
          <w:rFonts w:ascii="Arial" w:hAnsi="Arial" w:cs="Arial"/>
        </w:rPr>
        <w:t>.</w:t>
      </w:r>
    </w:p>
    <w:p w:rsidR="00C73FAE" w:rsidRPr="003C1B5D" w:rsidRDefault="00C73FAE" w:rsidP="005C18E4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8" w:name="_Toc415494617"/>
      <w:bookmarkStart w:id="9" w:name="_Toc411590469"/>
      <w:bookmarkStart w:id="10" w:name="_Toc408241361"/>
      <w:bookmarkStart w:id="11" w:name="_Toc457301281"/>
      <w:proofErr w:type="gramStart"/>
      <w:r w:rsidRPr="00884430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COMMUNIQUéS</w:t>
      </w:r>
      <w:proofErr w:type="gramEnd"/>
      <w:r w:rsidRPr="00884430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DES CERCLES :</w:t>
      </w:r>
      <w:bookmarkEnd w:id="8"/>
      <w:bookmarkEnd w:id="9"/>
      <w:bookmarkEnd w:id="10"/>
      <w:bookmarkEnd w:id="11"/>
    </w:p>
    <w:p w:rsidR="00C73FAE" w:rsidRPr="00874539" w:rsidRDefault="00C73FAE" w:rsidP="005C18E4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2" w:name="_Toc457301282"/>
      <w:bookmarkEnd w:id="1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Communiqué de l’UAC – </w:t>
      </w:r>
      <w:r w:rsidR="004C4B9D">
        <w:rPr>
          <w:rFonts w:ascii="Arial" w:eastAsia="Times New Roman" w:hAnsi="Arial" w:cs="Arial"/>
          <w:b/>
          <w:iCs/>
          <w:u w:val="single"/>
          <w:lang w:eastAsia="en-US"/>
        </w:rPr>
        <w:t>4 septembre 2016</w:t>
      </w:r>
      <w:bookmarkEnd w:id="12"/>
    </w:p>
    <w:p w:rsidR="0081381E" w:rsidRDefault="0081381E" w:rsidP="00F65B6F">
      <w:pPr>
        <w:ind w:left="360"/>
        <w:rPr>
          <w:rFonts w:ascii="Arial" w:eastAsia="Times New Roman" w:hAnsi="Arial" w:cs="Arial"/>
          <w:b/>
          <w:iCs/>
          <w:u w:val="single"/>
          <w:lang w:eastAsia="en-US"/>
        </w:rPr>
      </w:pPr>
    </w:p>
    <w:p w:rsidR="002A4113" w:rsidRPr="009029D9" w:rsidRDefault="0081381E" w:rsidP="0081381E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65B6F">
        <w:rPr>
          <w:rFonts w:ascii="Arial" w:hAnsi="Arial" w:cs="Arial"/>
        </w:rPr>
        <w:t>’UAC organise des courses le 4 septembre 2016 au départ du stade de Taillis-Pré. Veuillez consulter le site du cercle pour de plus amples renseignements</w:t>
      </w:r>
      <w:r w:rsidR="00C73FAE">
        <w:rPr>
          <w:rFonts w:ascii="Arial" w:hAnsi="Arial" w:cs="Arial"/>
        </w:rPr>
        <w:t>.</w:t>
      </w:r>
    </w:p>
    <w:p w:rsidR="00C73FAE" w:rsidRPr="00874539" w:rsidRDefault="00C73FAE" w:rsidP="005C18E4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13" w:name="_Toc457301283"/>
      <w:r w:rsidRPr="00874539">
        <w:rPr>
          <w:rFonts w:ascii="Arial" w:eastAsia="Times New Roman" w:hAnsi="Arial" w:cs="Arial"/>
          <w:b/>
          <w:iCs/>
          <w:u w:val="single"/>
          <w:lang w:eastAsia="en-US"/>
        </w:rPr>
        <w:t>Communiqué d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>e l’USBW</w:t>
      </w:r>
      <w:r w:rsidRPr="00874539">
        <w:rPr>
          <w:rFonts w:ascii="Arial" w:eastAsia="Times New Roman" w:hAnsi="Arial" w:cs="Arial"/>
          <w:b/>
          <w:iCs/>
          <w:u w:val="single"/>
          <w:lang w:eastAsia="en-US"/>
        </w:rPr>
        <w:t xml:space="preserve"> – 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meeting </w:t>
      </w:r>
      <w:r w:rsidR="00F65B6F">
        <w:rPr>
          <w:rFonts w:ascii="Arial" w:eastAsia="Times New Roman" w:hAnsi="Arial" w:cs="Arial"/>
          <w:b/>
          <w:iCs/>
          <w:u w:val="single"/>
          <w:lang w:eastAsia="en-US"/>
        </w:rPr>
        <w:t>« Perche en Ville » du 3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septembre</w:t>
      </w:r>
      <w:r w:rsidR="00F65B6F">
        <w:rPr>
          <w:rFonts w:ascii="Arial" w:eastAsia="Times New Roman" w:hAnsi="Arial" w:cs="Arial"/>
          <w:b/>
          <w:iCs/>
          <w:u w:val="single"/>
          <w:lang w:eastAsia="en-US"/>
        </w:rPr>
        <w:t xml:space="preserve"> 2016</w:t>
      </w:r>
      <w:bookmarkEnd w:id="13"/>
    </w:p>
    <w:p w:rsidR="00C73FAE" w:rsidRDefault="00C73FAE" w:rsidP="00C73FAE">
      <w:pPr>
        <w:ind w:left="360"/>
        <w:contextualSpacing/>
        <w:rPr>
          <w:rFonts w:ascii="Arial" w:hAnsi="Arial" w:cs="Arial"/>
        </w:rPr>
      </w:pPr>
    </w:p>
    <w:p w:rsidR="00C73FAE" w:rsidRPr="003C1B5D" w:rsidRDefault="00C73FAE" w:rsidP="0081381E">
      <w:pPr>
        <w:ind w:left="142"/>
        <w:contextualSpacing/>
        <w:rPr>
          <w:rFonts w:ascii="Arial" w:hAnsi="Arial" w:cs="Arial"/>
        </w:rPr>
      </w:pPr>
      <w:r>
        <w:rPr>
          <w:rFonts w:ascii="Arial" w:hAnsi="Arial" w:cs="Arial"/>
        </w:rPr>
        <w:t>Le meeting « Perche en Ville » d</w:t>
      </w:r>
      <w:r w:rsidR="00F65B6F">
        <w:rPr>
          <w:rFonts w:ascii="Arial" w:hAnsi="Arial" w:cs="Arial"/>
        </w:rPr>
        <w:t>u samedi 3 septembre 2016 débute à 11h00</w:t>
      </w:r>
      <w:r>
        <w:rPr>
          <w:rFonts w:ascii="Arial" w:hAnsi="Arial" w:cs="Arial"/>
        </w:rPr>
        <w:t>.</w:t>
      </w:r>
    </w:p>
    <w:p w:rsidR="00B31414" w:rsidRDefault="00B31414"/>
    <w:sectPr w:rsidR="00B31414" w:rsidSect="00836C58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7E" w:rsidRDefault="006E267E" w:rsidP="00EA2C51">
      <w:pPr>
        <w:spacing w:after="0" w:line="240" w:lineRule="auto"/>
      </w:pPr>
      <w:r>
        <w:separator/>
      </w:r>
    </w:p>
  </w:endnote>
  <w:endnote w:type="continuationSeparator" w:id="0">
    <w:p w:rsidR="006E267E" w:rsidRDefault="006E267E" w:rsidP="00EA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58" w:rsidRDefault="00EA2C51" w:rsidP="00836C5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C4B9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36C58" w:rsidRDefault="006E267E" w:rsidP="00836C5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C58" w:rsidRPr="00B26792" w:rsidRDefault="004C4B9D" w:rsidP="00836C58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="00EA2C51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="00EA2C51" w:rsidRPr="00B26792">
      <w:rPr>
        <w:sz w:val="16"/>
        <w:szCs w:val="16"/>
      </w:rPr>
      <w:fldChar w:fldCharType="separate"/>
    </w:r>
    <w:r w:rsidR="00B25953">
      <w:rPr>
        <w:noProof/>
        <w:sz w:val="16"/>
        <w:szCs w:val="16"/>
      </w:rPr>
      <w:t>2</w:t>
    </w:r>
    <w:r w:rsidR="00EA2C51"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="00EA2C51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="00EA2C51" w:rsidRPr="00B26792">
      <w:rPr>
        <w:sz w:val="16"/>
        <w:szCs w:val="16"/>
      </w:rPr>
      <w:fldChar w:fldCharType="separate"/>
    </w:r>
    <w:r w:rsidR="00B25953">
      <w:rPr>
        <w:noProof/>
        <w:sz w:val="16"/>
        <w:szCs w:val="16"/>
      </w:rPr>
      <w:t>2</w:t>
    </w:r>
    <w:r w:rsidR="00EA2C51" w:rsidRPr="00B26792">
      <w:rPr>
        <w:sz w:val="16"/>
        <w:szCs w:val="16"/>
      </w:rPr>
      <w:fldChar w:fldCharType="end"/>
    </w:r>
  </w:p>
  <w:p w:rsidR="00836C58" w:rsidRPr="006121F1" w:rsidRDefault="004C4B9D" w:rsidP="00836C58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7E" w:rsidRDefault="006E267E" w:rsidP="00EA2C51">
      <w:pPr>
        <w:spacing w:after="0" w:line="240" w:lineRule="auto"/>
      </w:pPr>
      <w:r>
        <w:separator/>
      </w:r>
    </w:p>
  </w:footnote>
  <w:footnote w:type="continuationSeparator" w:id="0">
    <w:p w:rsidR="006E267E" w:rsidRDefault="006E267E" w:rsidP="00EA2C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C38B7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A930D3F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73FAE"/>
    <w:rsid w:val="002A4113"/>
    <w:rsid w:val="0036378C"/>
    <w:rsid w:val="004C4B9D"/>
    <w:rsid w:val="005C18E4"/>
    <w:rsid w:val="006E267E"/>
    <w:rsid w:val="0081381E"/>
    <w:rsid w:val="00AC0992"/>
    <w:rsid w:val="00B25953"/>
    <w:rsid w:val="00B31414"/>
    <w:rsid w:val="00C316E4"/>
    <w:rsid w:val="00C73FAE"/>
    <w:rsid w:val="00CD5BDE"/>
    <w:rsid w:val="00EA2C51"/>
    <w:rsid w:val="00F65B6F"/>
    <w:rsid w:val="00FF0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C2D94-DF28-4895-99E4-36135543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F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C7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FAE"/>
  </w:style>
  <w:style w:type="character" w:styleId="Numrodepage">
    <w:name w:val="page number"/>
    <w:rsid w:val="00C73FAE"/>
    <w:rPr>
      <w:bdr w:val="none" w:sz="0" w:space="0" w:color="auto"/>
    </w:rPr>
  </w:style>
  <w:style w:type="character" w:styleId="Lienhypertexte">
    <w:name w:val="Hyperlink"/>
    <w:basedOn w:val="Policepardfaut"/>
    <w:uiPriority w:val="99"/>
    <w:unhideWhenUsed/>
    <w:rsid w:val="00C73FA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73FAE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C73FA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73FA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Christel Durant</cp:lastModifiedBy>
  <cp:revision>4</cp:revision>
  <dcterms:created xsi:type="dcterms:W3CDTF">2016-07-28T09:47:00Z</dcterms:created>
  <dcterms:modified xsi:type="dcterms:W3CDTF">2016-07-28T09:52:00Z</dcterms:modified>
</cp:coreProperties>
</file>