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1E" w:rsidRPr="00B20810" w:rsidRDefault="00EB401E" w:rsidP="00EB401E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EB401E" w:rsidRPr="00B20810" w:rsidRDefault="00EB401E" w:rsidP="00EB401E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8DB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0C28DB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EB401E" w:rsidRPr="00B20810" w:rsidRDefault="000C28DB" w:rsidP="00EB401E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EB401E" w:rsidRPr="00B20810" w:rsidRDefault="002E3149" w:rsidP="00EB401E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2018 / N°</w:t>
      </w:r>
      <w:r w:rsidR="000D4058"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7</w:t>
      </w:r>
    </w:p>
    <w:p w:rsidR="00EB401E" w:rsidRPr="00BC1A69" w:rsidRDefault="002E3149" w:rsidP="00EB401E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 w:rsidRPr="00BC1A69">
        <w:rPr>
          <w:rFonts w:ascii="Arial" w:eastAsia="PMingLiU" w:hAnsi="Arial" w:cs="Times New Roman"/>
          <w:lang w:eastAsia="fr-FR"/>
        </w:rPr>
        <w:t>LL/</w:t>
      </w:r>
      <w:r w:rsidR="00EA4224" w:rsidRPr="00BC1A69">
        <w:rPr>
          <w:rFonts w:ascii="Arial" w:eastAsia="PMingLiU" w:hAnsi="Arial" w:cs="Times New Roman"/>
          <w:lang w:eastAsia="fr-FR"/>
        </w:rPr>
        <w:t>MG</w:t>
      </w:r>
      <w:r w:rsidRPr="00BC1A69">
        <w:rPr>
          <w:rFonts w:ascii="Arial" w:eastAsia="PMingLiU" w:hAnsi="Arial" w:cs="Times New Roman"/>
          <w:lang w:eastAsia="fr-FR"/>
        </w:rPr>
        <w:t>/</w:t>
      </w:r>
      <w:r w:rsidR="00BC1A69">
        <w:rPr>
          <w:rFonts w:ascii="Arial" w:eastAsia="PMingLiU" w:hAnsi="Arial" w:cs="Times New Roman"/>
          <w:lang w:eastAsia="fr-FR"/>
        </w:rPr>
        <w:t>1</w:t>
      </w:r>
      <w:r w:rsidR="00EB401E" w:rsidRPr="00BC1A69">
        <w:rPr>
          <w:rFonts w:ascii="Arial" w:eastAsia="PMingLiU" w:hAnsi="Arial" w:cs="Times New Roman"/>
          <w:lang w:eastAsia="fr-FR"/>
        </w:rPr>
        <w:tab/>
      </w:r>
      <w:r w:rsidR="00EA4224" w:rsidRPr="00BC1A69">
        <w:rPr>
          <w:rFonts w:ascii="Arial" w:eastAsia="PMingLiU" w:hAnsi="Arial" w:cs="Times New Roman"/>
          <w:lang w:eastAsia="fr-FR"/>
        </w:rPr>
        <w:tab/>
      </w:r>
      <w:r w:rsidR="00EA4224" w:rsidRPr="00BC1A69">
        <w:rPr>
          <w:rFonts w:ascii="Arial" w:eastAsia="PMingLiU" w:hAnsi="Arial" w:cs="Times New Roman"/>
          <w:lang w:eastAsia="fr-FR"/>
        </w:rPr>
        <w:tab/>
      </w:r>
      <w:r w:rsidR="00EA4224" w:rsidRPr="00BC1A69">
        <w:rPr>
          <w:rFonts w:ascii="Arial" w:eastAsia="PMingLiU" w:hAnsi="Arial" w:cs="Times New Roman"/>
          <w:lang w:eastAsia="fr-FR"/>
        </w:rPr>
        <w:tab/>
      </w:r>
      <w:r w:rsidR="00EA4224" w:rsidRPr="00BC1A69">
        <w:rPr>
          <w:rFonts w:ascii="Arial" w:eastAsia="PMingLiU" w:hAnsi="Arial" w:cs="Times New Roman"/>
          <w:lang w:eastAsia="fr-FR"/>
        </w:rPr>
        <w:tab/>
      </w:r>
      <w:r w:rsidR="00EA4224" w:rsidRPr="00BC1A69">
        <w:rPr>
          <w:rFonts w:ascii="Arial" w:eastAsia="PMingLiU" w:hAnsi="Arial" w:cs="Times New Roman"/>
          <w:lang w:eastAsia="fr-FR"/>
        </w:rPr>
        <w:tab/>
      </w:r>
      <w:r w:rsidR="00EA4224" w:rsidRPr="00BC1A69">
        <w:rPr>
          <w:rFonts w:ascii="Arial" w:eastAsia="PMingLiU" w:hAnsi="Arial" w:cs="Times New Roman"/>
          <w:lang w:eastAsia="fr-FR"/>
        </w:rPr>
        <w:tab/>
        <w:t xml:space="preserve">1020 </w:t>
      </w:r>
      <w:r w:rsidR="00EB401E" w:rsidRPr="00BC1A69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CE61EF" w:rsidRPr="00BC1A69">
        <w:rPr>
          <w:rFonts w:ascii="Arial" w:eastAsia="PMingLiU" w:hAnsi="Arial" w:cs="Times New Roman"/>
          <w:szCs w:val="24"/>
          <w:lang w:eastAsia="fr-FR"/>
        </w:rPr>
        <w:t>13</w:t>
      </w:r>
      <w:r w:rsidRPr="00BC1A69">
        <w:rPr>
          <w:rFonts w:ascii="Arial" w:eastAsia="PMingLiU" w:hAnsi="Arial" w:cs="Times New Roman"/>
          <w:szCs w:val="24"/>
          <w:lang w:eastAsia="fr-FR"/>
        </w:rPr>
        <w:t xml:space="preserve"> février</w:t>
      </w:r>
      <w:r w:rsidR="00EB401E" w:rsidRPr="00BC1A69">
        <w:rPr>
          <w:rFonts w:ascii="Arial" w:eastAsia="PMingLiU" w:hAnsi="Arial" w:cs="Times New Roman"/>
          <w:szCs w:val="24"/>
          <w:lang w:eastAsia="fr-FR"/>
        </w:rPr>
        <w:t xml:space="preserve"> 2018</w:t>
      </w:r>
    </w:p>
    <w:p w:rsidR="00EB401E" w:rsidRPr="00E817C9" w:rsidRDefault="00EB401E" w:rsidP="00EB401E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EB401E" w:rsidRPr="00B20810" w:rsidRDefault="00EB401E" w:rsidP="00EB401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EB401E" w:rsidRDefault="00EB401E" w:rsidP="00EB401E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2E3149" w:rsidRPr="002E3149" w:rsidRDefault="002E3149" w:rsidP="002E3149">
      <w:pPr>
        <w:rPr>
          <w:lang w:eastAsia="fr-FR"/>
        </w:rPr>
      </w:pPr>
    </w:p>
    <w:p w:rsidR="002E3149" w:rsidRPr="000B4891" w:rsidRDefault="000C28DB">
      <w:pPr>
        <w:pStyle w:val="TM1"/>
        <w:tabs>
          <w:tab w:val="right" w:leader="dot" w:pos="9344"/>
        </w:tabs>
        <w:rPr>
          <w:noProof/>
          <w:lang w:eastAsia="en-US"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EB401E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505693529" w:history="1">
        <w:r w:rsidR="002E3149" w:rsidRPr="00790538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 DE LA LBFA</w:t>
        </w:r>
      </w:hyperlink>
    </w:p>
    <w:p w:rsidR="002E3149" w:rsidRDefault="0084175D">
      <w:pPr>
        <w:pStyle w:val="TM2"/>
        <w:tabs>
          <w:tab w:val="left" w:pos="880"/>
          <w:tab w:val="right" w:leader="dot" w:pos="9344"/>
        </w:tabs>
        <w:rPr>
          <w:noProof/>
          <w:lang w:val="en-US" w:eastAsia="en-US"/>
        </w:rPr>
      </w:pPr>
      <w:hyperlink w:anchor="_Toc505693530" w:history="1">
        <w:r w:rsidR="002E3149" w:rsidRPr="0079053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 w:rsidR="002E3149" w:rsidRPr="000B4891">
          <w:rPr>
            <w:noProof/>
            <w:lang w:eastAsia="en-US"/>
          </w:rPr>
          <w:tab/>
        </w:r>
        <w:r w:rsidR="002E3149" w:rsidRPr="0079053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Championnat de Belgique de Cross, 25/02/2018</w:t>
        </w:r>
      </w:hyperlink>
    </w:p>
    <w:p w:rsidR="00EB401E" w:rsidRPr="00B20810" w:rsidRDefault="000C28DB" w:rsidP="00EB401E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EB401E" w:rsidRPr="00E817C9" w:rsidRDefault="00EB401E" w:rsidP="00EB401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EB401E" w:rsidRPr="00495F0D" w:rsidRDefault="00EB401E" w:rsidP="00EB401E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505693529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0"/>
    </w:p>
    <w:p w:rsidR="00EB401E" w:rsidRPr="00B20810" w:rsidRDefault="002E3149" w:rsidP="00EB401E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1" w:name="_Toc505693530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Championnat de Belgique de Cross, 25/02/2018</w:t>
      </w:r>
      <w:bookmarkEnd w:id="1"/>
    </w:p>
    <w:p w:rsidR="00CE61EF" w:rsidRDefault="00CE61EF" w:rsidP="002E3149">
      <w:pPr>
        <w:spacing w:after="0" w:line="276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Des </w:t>
      </w:r>
      <w:r w:rsidR="006557D3">
        <w:rPr>
          <w:rFonts w:ascii="Arial" w:eastAsia="PMingLiU" w:hAnsi="Arial" w:cs="Times New Roman"/>
          <w:bCs/>
          <w:szCs w:val="20"/>
          <w:lang w:eastAsia="fr-FR"/>
        </w:rPr>
        <w:t>modifications/</w:t>
      </w:r>
      <w:r w:rsidR="00601B6C">
        <w:rPr>
          <w:rFonts w:ascii="Arial" w:eastAsia="PMingLiU" w:hAnsi="Arial" w:cs="Times New Roman"/>
          <w:bCs/>
          <w:szCs w:val="20"/>
          <w:lang w:eastAsia="fr-FR"/>
        </w:rPr>
        <w:t>ajouts (en bleu</w:t>
      </w:r>
      <w:r>
        <w:rPr>
          <w:rFonts w:ascii="Arial" w:eastAsia="PMingLiU" w:hAnsi="Arial" w:cs="Times New Roman"/>
          <w:bCs/>
          <w:szCs w:val="20"/>
          <w:lang w:eastAsia="fr-FR"/>
        </w:rPr>
        <w:t>) ont été apportées dans les informations générales</w:t>
      </w:r>
      <w:r w:rsidR="006557D3">
        <w:rPr>
          <w:rFonts w:ascii="Arial" w:eastAsia="PMingLiU" w:hAnsi="Arial" w:cs="Times New Roman"/>
          <w:bCs/>
          <w:szCs w:val="20"/>
          <w:lang w:eastAsia="fr-FR"/>
        </w:rPr>
        <w:t xml:space="preserve"> du Championnat de Belgique de Cross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(</w:t>
      </w:r>
      <w:r w:rsidR="006557D3">
        <w:rPr>
          <w:rFonts w:ascii="Arial" w:eastAsia="PMingLiU" w:hAnsi="Arial" w:cs="Times New Roman"/>
          <w:bCs/>
          <w:szCs w:val="20"/>
          <w:lang w:eastAsia="fr-FR"/>
        </w:rPr>
        <w:t>retrait des dossards, parkings, vestiaires, contact Golazo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) et </w:t>
      </w:r>
      <w:r w:rsidR="006557D3">
        <w:rPr>
          <w:rFonts w:ascii="Arial" w:eastAsia="PMingLiU" w:hAnsi="Arial" w:cs="Times New Roman"/>
          <w:bCs/>
          <w:szCs w:val="20"/>
          <w:lang w:eastAsia="fr-FR"/>
        </w:rPr>
        <w:t>le règlement de l’interclubs du c</w:t>
      </w:r>
      <w:bookmarkStart w:id="2" w:name="_GoBack"/>
      <w:bookmarkEnd w:id="2"/>
      <w:r w:rsidR="006557D3">
        <w:rPr>
          <w:rFonts w:ascii="Arial" w:eastAsia="PMingLiU" w:hAnsi="Arial" w:cs="Times New Roman"/>
          <w:bCs/>
          <w:szCs w:val="20"/>
          <w:lang w:eastAsia="fr-FR"/>
        </w:rPr>
        <w:t>hampionnat de Belgique de cross (généralités) en annexe</w:t>
      </w:r>
      <w:r w:rsidR="00601B6C">
        <w:rPr>
          <w:rFonts w:ascii="Arial" w:eastAsia="PMingLiU" w:hAnsi="Arial" w:cs="Times New Roman"/>
          <w:bCs/>
          <w:szCs w:val="20"/>
          <w:lang w:eastAsia="fr-FR"/>
        </w:rPr>
        <w:t>s</w:t>
      </w:r>
      <w:r w:rsidR="006557D3">
        <w:rPr>
          <w:rFonts w:ascii="Arial" w:eastAsia="PMingLiU" w:hAnsi="Arial" w:cs="Times New Roman"/>
          <w:bCs/>
          <w:szCs w:val="20"/>
          <w:lang w:eastAsia="fr-FR"/>
        </w:rPr>
        <w:t xml:space="preserve"> </w:t>
      </w:r>
      <w:r w:rsidR="00601B6C">
        <w:rPr>
          <w:rFonts w:ascii="Arial" w:eastAsia="PMingLiU" w:hAnsi="Arial" w:cs="Times New Roman"/>
          <w:bCs/>
          <w:szCs w:val="20"/>
          <w:lang w:eastAsia="fr-FR"/>
        </w:rPr>
        <w:t>du</w:t>
      </w:r>
      <w:r w:rsidR="006557D3">
        <w:rPr>
          <w:rFonts w:ascii="Arial" w:eastAsia="PMingLiU" w:hAnsi="Arial" w:cs="Times New Roman"/>
          <w:bCs/>
          <w:szCs w:val="20"/>
          <w:lang w:eastAsia="fr-FR"/>
        </w:rPr>
        <w:t xml:space="preserve"> présent</w:t>
      </w:r>
      <w:r w:rsidR="00601B6C">
        <w:rPr>
          <w:rFonts w:ascii="Arial" w:eastAsia="PMingLiU" w:hAnsi="Arial" w:cs="Times New Roman"/>
          <w:bCs/>
          <w:szCs w:val="20"/>
          <w:lang w:eastAsia="fr-FR"/>
        </w:rPr>
        <w:t xml:space="preserve"> avis</w:t>
      </w:r>
      <w:r w:rsidR="006557D3">
        <w:rPr>
          <w:rFonts w:ascii="Arial" w:eastAsia="PMingLiU" w:hAnsi="Arial" w:cs="Times New Roman"/>
          <w:bCs/>
          <w:szCs w:val="20"/>
          <w:lang w:eastAsia="fr-FR"/>
        </w:rPr>
        <w:t>.</w:t>
      </w:r>
      <w:r w:rsidR="00601B6C">
        <w:rPr>
          <w:rFonts w:ascii="Arial" w:eastAsia="PMingLiU" w:hAnsi="Arial" w:cs="Times New Roman"/>
          <w:bCs/>
          <w:szCs w:val="20"/>
          <w:lang w:eastAsia="fr-FR"/>
        </w:rPr>
        <w:t xml:space="preserve"> (Ces annexes remplacent et complètent les pièces jointes à l'avis aux cercles </w:t>
      </w:r>
      <w:r w:rsidR="000D4058">
        <w:rPr>
          <w:rFonts w:ascii="Arial" w:eastAsia="PMingLiU" w:hAnsi="Arial" w:cs="Times New Roman"/>
          <w:bCs/>
          <w:szCs w:val="20"/>
          <w:lang w:eastAsia="fr-FR"/>
        </w:rPr>
        <w:t xml:space="preserve">6 du </w:t>
      </w:r>
      <w:r w:rsidR="00BC1A69">
        <w:rPr>
          <w:rFonts w:ascii="Arial" w:eastAsia="PMingLiU" w:hAnsi="Arial" w:cs="Times New Roman"/>
          <w:bCs/>
          <w:szCs w:val="20"/>
          <w:lang w:eastAsia="fr-FR"/>
        </w:rPr>
        <w:t>8 février 2018).</w:t>
      </w:r>
    </w:p>
    <w:p w:rsidR="006557D3" w:rsidRDefault="006557D3" w:rsidP="002E3149">
      <w:pPr>
        <w:spacing w:after="0" w:line="276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</w:p>
    <w:p w:rsidR="006557D3" w:rsidRPr="000D4058" w:rsidRDefault="006557D3" w:rsidP="002E3149">
      <w:pPr>
        <w:spacing w:after="0" w:line="276" w:lineRule="auto"/>
        <w:jc w:val="both"/>
        <w:rPr>
          <w:rFonts w:ascii="Arial" w:eastAsia="PMingLiU" w:hAnsi="Arial" w:cs="Times New Roman"/>
          <w:bCs/>
          <w:color w:val="FF0000"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Pour rappel, les inscriptions seront clôturées définitivement (pas d’inscription en retard) </w:t>
      </w:r>
      <w:r w:rsidRPr="000D4058">
        <w:rPr>
          <w:rFonts w:ascii="Arial" w:eastAsia="PMingLiU" w:hAnsi="Arial" w:cs="Times New Roman"/>
          <w:bCs/>
          <w:color w:val="FF0000"/>
          <w:szCs w:val="20"/>
          <w:lang w:eastAsia="fr-FR"/>
        </w:rPr>
        <w:t>ce mercredi 14 février à 10h00.</w:t>
      </w:r>
    </w:p>
    <w:p w:rsidR="00CE61EF" w:rsidRDefault="00CE61EF" w:rsidP="002E3149">
      <w:pPr>
        <w:spacing w:after="0" w:line="276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</w:p>
    <w:p w:rsidR="000D4058" w:rsidRDefault="000D4058" w:rsidP="002E3149">
      <w:pPr>
        <w:spacing w:after="0" w:line="276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Toutes précisions ultérieures é</w:t>
      </w:r>
      <w:r w:rsidR="00BC1A69">
        <w:rPr>
          <w:rFonts w:ascii="Arial" w:eastAsia="PMingLiU" w:hAnsi="Arial" w:cs="Times New Roman"/>
          <w:bCs/>
          <w:szCs w:val="20"/>
          <w:lang w:eastAsia="fr-FR"/>
        </w:rPr>
        <w:t>manant de l'organisateur (Golaz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o) seront postées sur le site </w:t>
      </w:r>
      <w:r w:rsidR="00BC1A69">
        <w:rPr>
          <w:rFonts w:ascii="Arial" w:eastAsia="PMingLiU" w:hAnsi="Arial" w:cs="Times New Roman"/>
          <w:bCs/>
          <w:szCs w:val="20"/>
          <w:lang w:eastAsia="fr-FR"/>
        </w:rPr>
        <w:t>de la LBFA, et sur celui de la CrossC</w:t>
      </w:r>
      <w:r>
        <w:rPr>
          <w:rFonts w:ascii="Arial" w:eastAsia="PMingLiU" w:hAnsi="Arial" w:cs="Times New Roman"/>
          <w:bCs/>
          <w:szCs w:val="20"/>
          <w:lang w:eastAsia="fr-FR"/>
        </w:rPr>
        <w:t>up</w:t>
      </w:r>
      <w:r w:rsidR="00EA4224">
        <w:rPr>
          <w:rFonts w:ascii="Arial" w:eastAsia="PMingLiU" w:hAnsi="Arial" w:cs="Times New Roman"/>
          <w:bCs/>
          <w:szCs w:val="20"/>
          <w:lang w:eastAsia="fr-FR"/>
        </w:rPr>
        <w:t xml:space="preserve">: </w:t>
      </w:r>
      <w:hyperlink r:id="rId8" w:history="1">
        <w:r w:rsidR="00BC1A69" w:rsidRPr="00C92E9E">
          <w:rPr>
            <w:rStyle w:val="Lienhypertexte"/>
            <w:rFonts w:ascii="Arial" w:eastAsia="PMingLiU" w:hAnsi="Arial" w:cs="Times New Roman"/>
            <w:bCs/>
            <w:szCs w:val="20"/>
            <w:lang w:eastAsia="fr-FR"/>
          </w:rPr>
          <w:t>http://www.sport.be/crosscup/2017/fr/</w:t>
        </w:r>
      </w:hyperlink>
      <w:r w:rsidR="00BC1A69">
        <w:rPr>
          <w:rFonts w:ascii="Arial" w:eastAsia="PMingLiU" w:hAnsi="Arial" w:cs="Times New Roman"/>
          <w:bCs/>
          <w:szCs w:val="20"/>
          <w:lang w:eastAsia="fr-FR"/>
        </w:rPr>
        <w:t xml:space="preserve"> </w:t>
      </w:r>
    </w:p>
    <w:p w:rsidR="000D4058" w:rsidRDefault="000D4058" w:rsidP="002E3149">
      <w:pPr>
        <w:spacing w:after="0" w:line="276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</w:p>
    <w:p w:rsidR="0066300C" w:rsidRDefault="0066300C"/>
    <w:sectPr w:rsidR="0066300C" w:rsidSect="00AC75FE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FE" w:rsidRDefault="000F61FE">
      <w:pPr>
        <w:spacing w:after="0" w:line="240" w:lineRule="auto"/>
      </w:pPr>
      <w:r>
        <w:separator/>
      </w:r>
    </w:p>
  </w:endnote>
  <w:endnote w:type="continuationSeparator" w:id="0">
    <w:p w:rsidR="000F61FE" w:rsidRDefault="000F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2" w:rsidRDefault="000C28DB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B227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84175D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2" w:rsidRPr="00B26792" w:rsidRDefault="00CB227B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0C28DB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0C28DB" w:rsidRPr="00B26792">
      <w:rPr>
        <w:sz w:val="16"/>
        <w:szCs w:val="16"/>
      </w:rPr>
      <w:fldChar w:fldCharType="separate"/>
    </w:r>
    <w:r w:rsidR="0084175D">
      <w:rPr>
        <w:noProof/>
        <w:sz w:val="16"/>
        <w:szCs w:val="16"/>
      </w:rPr>
      <w:t>1</w:t>
    </w:r>
    <w:r w:rsidR="000C28DB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0C28DB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0C28DB" w:rsidRPr="00B26792">
      <w:rPr>
        <w:sz w:val="16"/>
        <w:szCs w:val="16"/>
      </w:rPr>
      <w:fldChar w:fldCharType="separate"/>
    </w:r>
    <w:r w:rsidR="0084175D">
      <w:rPr>
        <w:noProof/>
        <w:sz w:val="16"/>
        <w:szCs w:val="16"/>
      </w:rPr>
      <w:t>1</w:t>
    </w:r>
    <w:r w:rsidR="000C28DB" w:rsidRPr="00B26792">
      <w:rPr>
        <w:sz w:val="16"/>
        <w:szCs w:val="16"/>
      </w:rPr>
      <w:fldChar w:fldCharType="end"/>
    </w:r>
  </w:p>
  <w:p w:rsidR="00174C72" w:rsidRPr="006121F1" w:rsidRDefault="00CB227B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FE" w:rsidRDefault="000F61FE">
      <w:pPr>
        <w:spacing w:after="0" w:line="240" w:lineRule="auto"/>
      </w:pPr>
      <w:r>
        <w:separator/>
      </w:r>
    </w:p>
  </w:footnote>
  <w:footnote w:type="continuationSeparator" w:id="0">
    <w:p w:rsidR="000F61FE" w:rsidRDefault="000F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35"/>
    <w:multiLevelType w:val="multilevel"/>
    <w:tmpl w:val="73168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BB3019D"/>
    <w:multiLevelType w:val="multilevel"/>
    <w:tmpl w:val="43860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641B3A10"/>
    <w:multiLevelType w:val="multilevel"/>
    <w:tmpl w:val="73168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784B396B"/>
    <w:multiLevelType w:val="hybridMultilevel"/>
    <w:tmpl w:val="15D02F68"/>
    <w:lvl w:ilvl="0" w:tplc="2B5499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E"/>
    <w:rsid w:val="000B4891"/>
    <w:rsid w:val="000C28DB"/>
    <w:rsid w:val="000C7CFF"/>
    <w:rsid w:val="000D4058"/>
    <w:rsid w:val="000F61FE"/>
    <w:rsid w:val="00287270"/>
    <w:rsid w:val="002E3149"/>
    <w:rsid w:val="005C6436"/>
    <w:rsid w:val="00601B6C"/>
    <w:rsid w:val="006557D3"/>
    <w:rsid w:val="0066300C"/>
    <w:rsid w:val="007D2578"/>
    <w:rsid w:val="0084175D"/>
    <w:rsid w:val="00BC1A69"/>
    <w:rsid w:val="00BC7D62"/>
    <w:rsid w:val="00CB227B"/>
    <w:rsid w:val="00CE61EF"/>
    <w:rsid w:val="00EA4224"/>
    <w:rsid w:val="00EB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8DB9"/>
  <w15:docId w15:val="{13054768-5000-4003-A7B5-7BDC11F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EB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401E"/>
  </w:style>
  <w:style w:type="character" w:styleId="Numrodepage">
    <w:name w:val="page number"/>
    <w:basedOn w:val="Policepardfaut"/>
    <w:uiPriority w:val="99"/>
    <w:rsid w:val="00EB401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B401E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EB401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B401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EB4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be/crosscup/2017/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Stéphanie NOEL</cp:lastModifiedBy>
  <cp:revision>2</cp:revision>
  <dcterms:created xsi:type="dcterms:W3CDTF">2018-02-13T13:42:00Z</dcterms:created>
  <dcterms:modified xsi:type="dcterms:W3CDTF">2018-02-13T13:42:00Z</dcterms:modified>
</cp:coreProperties>
</file>