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C" w:rsidRPr="00F224FC" w:rsidRDefault="005B6113" w:rsidP="00B57E9E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 xml:space="preserve">ANNEXE E : </w:t>
      </w:r>
      <w:r w:rsidR="00F224FC">
        <w:rPr>
          <w:caps w:val="0"/>
          <w:noProof/>
          <w:color w:val="auto"/>
          <w:sz w:val="28"/>
          <w:lang w:val="fr-FR"/>
        </w:rPr>
        <w:t>ETAT DU TERRAIN</w:t>
      </w:r>
    </w:p>
    <w:p w:rsidR="00F224FC" w:rsidRPr="00B97267" w:rsidRDefault="00F224FC" w:rsidP="00BE261B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835"/>
        <w:gridCol w:w="1814"/>
      </w:tblGrid>
      <w:tr w:rsidR="00A6185B" w:rsidTr="00862C75">
        <w:trPr>
          <w:trHeight w:val="324"/>
        </w:trPr>
        <w:tc>
          <w:tcPr>
            <w:tcW w:w="3681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Cercle organisateur :</w:t>
            </w:r>
          </w:p>
        </w:tc>
        <w:tc>
          <w:tcPr>
            <w:tcW w:w="2126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2835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N° du meeting :</w:t>
            </w:r>
          </w:p>
        </w:tc>
        <w:tc>
          <w:tcPr>
            <w:tcW w:w="1814" w:type="dxa"/>
            <w:vMerge w:val="restart"/>
            <w:vAlign w:val="center"/>
          </w:tcPr>
          <w:p w:rsidR="00A6185B" w:rsidRPr="00BE261B" w:rsidRDefault="00A6185B" w:rsidP="00A6185B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Réservé </w:t>
            </w:r>
            <w:r w:rsidRPr="00BE261B">
              <w:rPr>
                <w:sz w:val="20"/>
                <w:szCs w:val="20"/>
                <w:lang w:val="fr-FR"/>
              </w:rPr>
              <w:br/>
              <w:t>infras.</w:t>
            </w:r>
          </w:p>
        </w:tc>
      </w:tr>
      <w:tr w:rsidR="00A6185B" w:rsidTr="00862C75">
        <w:trPr>
          <w:trHeight w:val="272"/>
        </w:trPr>
        <w:tc>
          <w:tcPr>
            <w:tcW w:w="3681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Désignation de la piste :</w:t>
            </w:r>
          </w:p>
        </w:tc>
        <w:tc>
          <w:tcPr>
            <w:tcW w:w="2126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vMerge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Tr="00862C75">
        <w:trPr>
          <w:trHeight w:val="276"/>
        </w:trPr>
        <w:tc>
          <w:tcPr>
            <w:tcW w:w="3681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Juge-arbitre 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Tr="00862C75">
        <w:trPr>
          <w:trHeight w:val="280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Signature : 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RPr="00A6185B" w:rsidTr="00862C75">
        <w:trPr>
          <w:trHeight w:val="270"/>
        </w:trPr>
        <w:tc>
          <w:tcPr>
            <w:tcW w:w="10456" w:type="dxa"/>
            <w:gridSpan w:val="4"/>
            <w:tcBorders>
              <w:top w:val="dashSmallGap" w:sz="4" w:space="0" w:color="auto"/>
              <w:bottom w:val="double" w:sz="6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Copie remise au directeur de réunion :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A6185B" w:rsidRPr="00A6185B" w:rsidTr="00862C75">
        <w:trPr>
          <w:trHeight w:val="239"/>
        </w:trPr>
        <w:tc>
          <w:tcPr>
            <w:tcW w:w="10456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Note du Juge-arbitre : une visite du groupe « infrastructures » me paraît utile.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A6185B" w:rsidRPr="00A6185B" w:rsidTr="00BE261B">
        <w:trPr>
          <w:trHeight w:val="406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Précisez les disciplines concernées :</w:t>
            </w:r>
          </w:p>
        </w:tc>
      </w:tr>
    </w:tbl>
    <w:p w:rsidR="00F224FC" w:rsidRPr="00B97267" w:rsidRDefault="00F224FC" w:rsidP="00BE261B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A6185B" w:rsidRPr="00862C75" w:rsidTr="00862C75">
        <w:trPr>
          <w:trHeight w:val="136"/>
        </w:trPr>
        <w:tc>
          <w:tcPr>
            <w:tcW w:w="6925" w:type="dxa"/>
            <w:gridSpan w:val="4"/>
            <w:vAlign w:val="center"/>
          </w:tcPr>
          <w:p w:rsidR="00A6185B" w:rsidRPr="00862C75" w:rsidRDefault="00A6185B" w:rsidP="00A6185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Contrôle des installations : Piste</w:t>
            </w:r>
          </w:p>
        </w:tc>
        <w:tc>
          <w:tcPr>
            <w:tcW w:w="3531" w:type="dxa"/>
            <w:gridSpan w:val="3"/>
            <w:vAlign w:val="center"/>
          </w:tcPr>
          <w:p w:rsidR="00A6185B" w:rsidRPr="00862C75" w:rsidRDefault="00A6185B" w:rsidP="00A6185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B97267" w:rsidRPr="00862C75" w:rsidTr="00897DD6">
        <w:trPr>
          <w:trHeight w:val="126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264DB8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Haies – nombre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B97267" w:rsidRPr="00862C75" w:rsidTr="00897DD6">
        <w:trPr>
          <w:trHeight w:val="262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Lattes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80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général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Contrepoids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0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Anémomètre 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Steeple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4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Cônes 800m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Départ(s) du steeple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8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des relais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Haies du steeple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68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Témoins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Eau de la fosse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Starting blocks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B97267" w:rsidRPr="00BE261B" w:rsidRDefault="00B97267" w:rsidP="00B97267">
            <w:pPr>
              <w:rPr>
                <w:sz w:val="2"/>
                <w:szCs w:val="2"/>
                <w:lang w:val="fr-FR"/>
              </w:rPr>
            </w:pPr>
          </w:p>
        </w:tc>
      </w:tr>
      <w:tr w:rsidR="00B97267" w:rsidRPr="00862C75" w:rsidTr="00F70367">
        <w:trPr>
          <w:trHeight w:val="566"/>
        </w:trPr>
        <w:tc>
          <w:tcPr>
            <w:tcW w:w="10456" w:type="dxa"/>
            <w:gridSpan w:val="7"/>
          </w:tcPr>
          <w:p w:rsidR="00B97267" w:rsidRPr="00862C75" w:rsidRDefault="00F70367" w:rsidP="00F703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Remarques :</w:t>
            </w:r>
          </w:p>
          <w:p w:rsidR="00F70367" w:rsidRPr="00862C75" w:rsidRDefault="00F70367" w:rsidP="00F70367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BE33CD" w:rsidRPr="00B97267" w:rsidRDefault="00BE33CD" w:rsidP="00BE261B">
      <w:pPr>
        <w:spacing w:after="0"/>
        <w:rPr>
          <w:caps/>
          <w:noProof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B97267" w:rsidRPr="00BE261B" w:rsidTr="006B31D0">
        <w:trPr>
          <w:trHeight w:val="252"/>
        </w:trPr>
        <w:tc>
          <w:tcPr>
            <w:tcW w:w="6925" w:type="dxa"/>
            <w:gridSpan w:val="4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hauteur</w:t>
            </w:r>
          </w:p>
        </w:tc>
        <w:tc>
          <w:tcPr>
            <w:tcW w:w="3531" w:type="dxa"/>
            <w:gridSpan w:val="3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B97267" w:rsidRPr="00BE261B" w:rsidTr="00897DD6">
        <w:trPr>
          <w:trHeight w:val="256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264DB8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B97267" w:rsidRPr="00BE261B" w:rsidTr="00897DD6">
        <w:trPr>
          <w:trHeight w:val="260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64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de 10m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Montants 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68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Extrémités conformes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Placement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76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Taquets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B97267" w:rsidRPr="00BE261B" w:rsidRDefault="00B97267" w:rsidP="00B97267">
            <w:pPr>
              <w:rPr>
                <w:sz w:val="2"/>
                <w:szCs w:val="2"/>
                <w:lang w:val="fr-FR"/>
              </w:rPr>
            </w:pPr>
          </w:p>
        </w:tc>
      </w:tr>
      <w:tr w:rsidR="00B97267" w:rsidRPr="00BE261B" w:rsidTr="00F70367">
        <w:trPr>
          <w:trHeight w:val="468"/>
        </w:trPr>
        <w:tc>
          <w:tcPr>
            <w:tcW w:w="10456" w:type="dxa"/>
            <w:gridSpan w:val="7"/>
          </w:tcPr>
          <w:p w:rsidR="00B97267" w:rsidRPr="00BE261B" w:rsidRDefault="00B97267" w:rsidP="00F703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B97267" w:rsidRPr="00BE261B" w:rsidRDefault="00B97267" w:rsidP="00F70367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F70367" w:rsidRDefault="00F70367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150"/>
        <w:gridCol w:w="1118"/>
        <w:gridCol w:w="1263"/>
      </w:tblGrid>
      <w:tr w:rsidR="00862C75" w:rsidTr="00862C75">
        <w:trPr>
          <w:trHeight w:val="281"/>
        </w:trPr>
        <w:tc>
          <w:tcPr>
            <w:tcW w:w="6925" w:type="dxa"/>
            <w:gridSpan w:val="4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à la perche</w:t>
            </w:r>
          </w:p>
        </w:tc>
        <w:tc>
          <w:tcPr>
            <w:tcW w:w="3531" w:type="dxa"/>
            <w:gridSpan w:val="3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62C75" w:rsidTr="00897DD6">
        <w:trPr>
          <w:trHeight w:val="271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62C75" w:rsidTr="00897DD6">
        <w:trPr>
          <w:trHeight w:val="275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64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Mousse de protection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68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Montants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5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Extrémités conformes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Graduation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Supports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62C75">
        <w:trPr>
          <w:trHeight w:val="100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62C75" w:rsidRPr="00BE261B" w:rsidRDefault="00862C75" w:rsidP="00862C75">
            <w:pPr>
              <w:rPr>
                <w:sz w:val="2"/>
                <w:szCs w:val="2"/>
                <w:lang w:val="fr-FR"/>
              </w:rPr>
            </w:pPr>
          </w:p>
        </w:tc>
      </w:tr>
      <w:tr w:rsidR="00862C75" w:rsidTr="00862C75">
        <w:trPr>
          <w:trHeight w:val="468"/>
        </w:trPr>
        <w:tc>
          <w:tcPr>
            <w:tcW w:w="10456" w:type="dxa"/>
            <w:gridSpan w:val="7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62C75" w:rsidRDefault="00862C75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009"/>
        <w:gridCol w:w="1259"/>
        <w:gridCol w:w="1263"/>
      </w:tblGrid>
      <w:tr w:rsidR="00F70367" w:rsidTr="00B2382B">
        <w:trPr>
          <w:trHeight w:val="281"/>
        </w:trPr>
        <w:tc>
          <w:tcPr>
            <w:tcW w:w="6925" w:type="dxa"/>
            <w:gridSpan w:val="4"/>
            <w:vAlign w:val="center"/>
          </w:tcPr>
          <w:p w:rsidR="00F70367" w:rsidRPr="00BE261B" w:rsidRDefault="00F70367" w:rsidP="00F703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longueur &amp; triple saut</w:t>
            </w:r>
          </w:p>
        </w:tc>
        <w:tc>
          <w:tcPr>
            <w:tcW w:w="3531" w:type="dxa"/>
            <w:gridSpan w:val="3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F70367" w:rsidTr="00897DD6">
        <w:trPr>
          <w:trHeight w:val="271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F70367" w:rsidTr="00897DD6">
        <w:trPr>
          <w:trHeight w:val="275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64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(15m benjamins)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F703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Niveau du sable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68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Planches 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Sable humide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412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18"/>
                <w:szCs w:val="20"/>
                <w:lang w:val="fr-FR"/>
              </w:rPr>
              <w:t>Ruban de partage si nécessaire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Conformité (plasticine)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Maniabilité (T.S)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F70367" w:rsidRPr="00BE261B" w:rsidRDefault="00F70367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F70367" w:rsidTr="005B6113">
        <w:trPr>
          <w:trHeight w:val="468"/>
        </w:trPr>
        <w:tc>
          <w:tcPr>
            <w:tcW w:w="10456" w:type="dxa"/>
            <w:gridSpan w:val="7"/>
          </w:tcPr>
          <w:p w:rsidR="00F70367" w:rsidRPr="00BE261B" w:rsidRDefault="00BE261B" w:rsidP="005B611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</w:tc>
      </w:tr>
    </w:tbl>
    <w:p w:rsidR="00264DB8" w:rsidRPr="00264DB8" w:rsidRDefault="00264DB8" w:rsidP="00F70367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4"/>
        <w:gridCol w:w="1343"/>
        <w:gridCol w:w="156"/>
        <w:gridCol w:w="1545"/>
        <w:gridCol w:w="127"/>
        <w:gridCol w:w="905"/>
        <w:gridCol w:w="228"/>
        <w:gridCol w:w="924"/>
        <w:gridCol w:w="85"/>
        <w:gridCol w:w="992"/>
        <w:gridCol w:w="267"/>
        <w:gridCol w:w="1263"/>
      </w:tblGrid>
      <w:tr w:rsidR="00264DB8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lastRenderedPageBreak/>
              <w:t>Contrôle des installations : Lancer du poids</w:t>
            </w:r>
          </w:p>
        </w:tc>
        <w:tc>
          <w:tcPr>
            <w:tcW w:w="3531" w:type="dxa"/>
            <w:gridSpan w:val="5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64DB8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64DB8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Granulométrie - empreinte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8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 - suite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Position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Couleur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Stabilité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5B6113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264DB8" w:rsidRPr="00BE261B" w:rsidRDefault="00264DB8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264DB8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1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BE261B" w:rsidRDefault="004564ED" w:rsidP="005B6113">
            <w:pPr>
              <w:rPr>
                <w:sz w:val="4"/>
                <w:szCs w:val="4"/>
                <w:lang w:val="fr-FR"/>
              </w:rPr>
            </w:pPr>
          </w:p>
        </w:tc>
      </w:tr>
      <w:tr w:rsidR="00264DB8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disque</w:t>
            </w:r>
          </w:p>
        </w:tc>
        <w:tc>
          <w:tcPr>
            <w:tcW w:w="3531" w:type="dxa"/>
            <w:gridSpan w:val="5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64DB8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64DB8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8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(éventuelles)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5B6113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264DB8" w:rsidRPr="00BE261B" w:rsidRDefault="00264DB8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264DB8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14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4564ED" w:rsidRDefault="004564ED" w:rsidP="005B6113">
            <w:pPr>
              <w:rPr>
                <w:sz w:val="4"/>
                <w:szCs w:val="4"/>
                <w:lang w:val="fr-FR"/>
              </w:rPr>
            </w:pPr>
          </w:p>
        </w:tc>
      </w:tr>
      <w:tr w:rsidR="00264DB8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marteau</w:t>
            </w:r>
          </w:p>
        </w:tc>
        <w:tc>
          <w:tcPr>
            <w:tcW w:w="3531" w:type="dxa"/>
            <w:gridSpan w:val="5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64DB8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64DB8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Réduction (éventuelle)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8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264DB8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264DB8" w:rsidRPr="00BE261B" w:rsidRDefault="00264DB8" w:rsidP="00264DB8">
            <w:pPr>
              <w:rPr>
                <w:sz w:val="2"/>
                <w:szCs w:val="2"/>
                <w:lang w:val="fr-FR"/>
              </w:rPr>
            </w:pPr>
          </w:p>
        </w:tc>
      </w:tr>
      <w:tr w:rsidR="00264DB8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20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4564ED" w:rsidRDefault="004564ED" w:rsidP="00264DB8">
            <w:pPr>
              <w:rPr>
                <w:sz w:val="4"/>
                <w:szCs w:val="4"/>
                <w:lang w:val="fr-FR"/>
              </w:rPr>
            </w:pPr>
          </w:p>
        </w:tc>
      </w:tr>
      <w:tr w:rsidR="004564ED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javelot – balle de hockey</w:t>
            </w:r>
          </w:p>
        </w:tc>
        <w:tc>
          <w:tcPr>
            <w:tcW w:w="3531" w:type="dxa"/>
            <w:gridSpan w:val="5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4564ED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gridSpan w:val="2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4564ED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Arc de cercle 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Indication des 8m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Angle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des 4m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4564ED" w:rsidRPr="00BE261B" w:rsidRDefault="004564ED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4564ED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15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60"/>
        </w:trPr>
        <w:tc>
          <w:tcPr>
            <w:tcW w:w="7849" w:type="dxa"/>
            <w:gridSpan w:val="10"/>
            <w:vAlign w:val="center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Appareils de mesure utilisés</w:t>
            </w:r>
          </w:p>
        </w:tc>
        <w:tc>
          <w:tcPr>
            <w:tcW w:w="1077" w:type="dxa"/>
            <w:gridSpan w:val="2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530" w:type="dxa"/>
            <w:gridSpan w:val="2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4564ED" w:rsidTr="00897DD6">
        <w:trPr>
          <w:trHeight w:val="260"/>
        </w:trPr>
        <w:tc>
          <w:tcPr>
            <w:tcW w:w="1271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Défectueux </w:t>
            </w: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Rubans</w:t>
            </w:r>
          </w:p>
        </w:tc>
        <w:tc>
          <w:tcPr>
            <w:tcW w:w="1152" w:type="dxa"/>
            <w:gridSpan w:val="2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0"/>
        </w:trPr>
        <w:tc>
          <w:tcPr>
            <w:tcW w:w="1271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Balances</w:t>
            </w:r>
          </w:p>
        </w:tc>
        <w:tc>
          <w:tcPr>
            <w:tcW w:w="1276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Toises</w:t>
            </w:r>
          </w:p>
        </w:tc>
        <w:tc>
          <w:tcPr>
            <w:tcW w:w="1152" w:type="dxa"/>
            <w:gridSpan w:val="2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111"/>
        </w:trPr>
        <w:tc>
          <w:tcPr>
            <w:tcW w:w="10456" w:type="dxa"/>
            <w:gridSpan w:val="14"/>
            <w:vAlign w:val="center"/>
          </w:tcPr>
          <w:p w:rsidR="004564ED" w:rsidRPr="00BE261B" w:rsidRDefault="004564ED" w:rsidP="004564ED">
            <w:pPr>
              <w:rPr>
                <w:sz w:val="2"/>
                <w:szCs w:val="2"/>
                <w:lang w:val="fr-FR"/>
              </w:rPr>
            </w:pPr>
          </w:p>
        </w:tc>
      </w:tr>
      <w:tr w:rsidR="004564ED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18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5B6113">
        <w:trPr>
          <w:trHeight w:val="468"/>
        </w:trPr>
        <w:tc>
          <w:tcPr>
            <w:tcW w:w="10456" w:type="dxa"/>
            <w:gridSpan w:val="14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  <w:p w:rsidR="004564ED" w:rsidRDefault="004564ED" w:rsidP="005B6113">
            <w:pPr>
              <w:rPr>
                <w:sz w:val="20"/>
                <w:szCs w:val="20"/>
                <w:lang w:val="fr-FR"/>
              </w:rPr>
            </w:pPr>
          </w:p>
          <w:p w:rsidR="00BE261B" w:rsidRDefault="00BE261B" w:rsidP="005B6113">
            <w:pPr>
              <w:rPr>
                <w:sz w:val="20"/>
                <w:szCs w:val="20"/>
                <w:lang w:val="fr-FR"/>
              </w:rPr>
            </w:pPr>
          </w:p>
          <w:p w:rsidR="00BE261B" w:rsidRPr="00BE261B" w:rsidRDefault="00BE261B" w:rsidP="005B6113">
            <w:pPr>
              <w:rPr>
                <w:sz w:val="20"/>
                <w:szCs w:val="20"/>
                <w:lang w:val="fr-FR"/>
              </w:rPr>
            </w:pP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0E4D5A" w:rsidRPr="00F224FC" w:rsidRDefault="000E4D5A" w:rsidP="000E4D5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ANNEXE E : ETAT DU TERRAIN</w:t>
      </w:r>
    </w:p>
    <w:p w:rsidR="000E4D5A" w:rsidRPr="00B97267" w:rsidRDefault="000E4D5A" w:rsidP="000E4D5A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835"/>
        <w:gridCol w:w="1814"/>
      </w:tblGrid>
      <w:tr w:rsidR="000E4D5A" w:rsidTr="00990FD2">
        <w:trPr>
          <w:trHeight w:val="324"/>
        </w:trPr>
        <w:tc>
          <w:tcPr>
            <w:tcW w:w="3681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Cercle organisateur :</w:t>
            </w:r>
          </w:p>
        </w:tc>
        <w:tc>
          <w:tcPr>
            <w:tcW w:w="2126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2835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N° du meeting :</w:t>
            </w:r>
          </w:p>
        </w:tc>
        <w:tc>
          <w:tcPr>
            <w:tcW w:w="1814" w:type="dxa"/>
            <w:vMerge w:val="restart"/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Réservé </w:t>
            </w:r>
            <w:r w:rsidRPr="00BE261B">
              <w:rPr>
                <w:sz w:val="20"/>
                <w:szCs w:val="20"/>
                <w:lang w:val="fr-FR"/>
              </w:rPr>
              <w:br/>
              <w:t>infras.</w:t>
            </w:r>
          </w:p>
        </w:tc>
      </w:tr>
      <w:tr w:rsidR="000E4D5A" w:rsidTr="00990FD2">
        <w:trPr>
          <w:trHeight w:val="272"/>
        </w:trPr>
        <w:tc>
          <w:tcPr>
            <w:tcW w:w="3681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Désignation de la piste :</w:t>
            </w:r>
          </w:p>
        </w:tc>
        <w:tc>
          <w:tcPr>
            <w:tcW w:w="2126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vMerge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76"/>
        </w:trPr>
        <w:tc>
          <w:tcPr>
            <w:tcW w:w="3681" w:type="dxa"/>
            <w:tcBorders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Juge-arbitre 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80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Signature : 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A6185B" w:rsidTr="00990FD2">
        <w:trPr>
          <w:trHeight w:val="270"/>
        </w:trPr>
        <w:tc>
          <w:tcPr>
            <w:tcW w:w="10456" w:type="dxa"/>
            <w:gridSpan w:val="4"/>
            <w:tcBorders>
              <w:top w:val="dashSmallGap" w:sz="4" w:space="0" w:color="auto"/>
              <w:bottom w:val="double" w:sz="6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Copie remise au directeur de réunion :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RPr="00A6185B" w:rsidTr="00990FD2">
        <w:trPr>
          <w:trHeight w:val="239"/>
        </w:trPr>
        <w:tc>
          <w:tcPr>
            <w:tcW w:w="10456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Note du Juge-arbitre : une visite du groupe « infrastructures » me paraît utile.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RPr="00A6185B" w:rsidTr="00990FD2">
        <w:trPr>
          <w:trHeight w:val="406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Précisez les disciplines concernées :</w:t>
            </w:r>
          </w:p>
        </w:tc>
      </w:tr>
    </w:tbl>
    <w:p w:rsidR="000E4D5A" w:rsidRPr="00B97267" w:rsidRDefault="000E4D5A" w:rsidP="000E4D5A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0E4D5A" w:rsidRPr="00862C75" w:rsidTr="00990FD2">
        <w:trPr>
          <w:trHeight w:val="136"/>
        </w:trPr>
        <w:tc>
          <w:tcPr>
            <w:tcW w:w="6925" w:type="dxa"/>
            <w:gridSpan w:val="4"/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Contrôle des installations : Piste</w:t>
            </w:r>
          </w:p>
        </w:tc>
        <w:tc>
          <w:tcPr>
            <w:tcW w:w="3531" w:type="dxa"/>
            <w:gridSpan w:val="3"/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RPr="00862C75" w:rsidTr="00FA39DC">
        <w:trPr>
          <w:trHeight w:val="126"/>
        </w:trPr>
        <w:tc>
          <w:tcPr>
            <w:tcW w:w="2621" w:type="dxa"/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Haies – nombre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RPr="00862C75" w:rsidTr="00FA39DC">
        <w:trPr>
          <w:trHeight w:val="262"/>
        </w:trPr>
        <w:tc>
          <w:tcPr>
            <w:tcW w:w="2621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Lattes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80"/>
        </w:trPr>
        <w:tc>
          <w:tcPr>
            <w:tcW w:w="2621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général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Contrepoids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70"/>
        </w:trPr>
        <w:tc>
          <w:tcPr>
            <w:tcW w:w="2621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Anémomètre 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Steeple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74"/>
        </w:trPr>
        <w:tc>
          <w:tcPr>
            <w:tcW w:w="2621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Cônes 800m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Départ(s) du steeple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78"/>
        </w:trPr>
        <w:tc>
          <w:tcPr>
            <w:tcW w:w="2621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des relais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Haies du steeple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68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Témoins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Eau de la fosse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0E4D5A" w:rsidRPr="00862C75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Starting blocks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RPr="00862C75" w:rsidTr="00990FD2">
        <w:trPr>
          <w:trHeight w:val="566"/>
        </w:trPr>
        <w:tc>
          <w:tcPr>
            <w:tcW w:w="10456" w:type="dxa"/>
            <w:gridSpan w:val="7"/>
          </w:tcPr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862C75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0E4D5A" w:rsidRPr="00B97267" w:rsidRDefault="000E4D5A" w:rsidP="000E4D5A">
      <w:pPr>
        <w:spacing w:after="0"/>
        <w:rPr>
          <w:caps/>
          <w:noProof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0E4D5A" w:rsidRPr="00BE261B" w:rsidTr="00990FD2">
        <w:trPr>
          <w:trHeight w:val="252"/>
        </w:trPr>
        <w:tc>
          <w:tcPr>
            <w:tcW w:w="6925" w:type="dxa"/>
            <w:gridSpan w:val="4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hauteur</w:t>
            </w:r>
          </w:p>
        </w:tc>
        <w:tc>
          <w:tcPr>
            <w:tcW w:w="353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RPr="00BE261B" w:rsidTr="00FA39DC">
        <w:trPr>
          <w:trHeight w:val="256"/>
        </w:trPr>
        <w:tc>
          <w:tcPr>
            <w:tcW w:w="2621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RPr="00BE261B" w:rsidTr="00FA39DC">
        <w:trPr>
          <w:trHeight w:val="260"/>
        </w:trPr>
        <w:tc>
          <w:tcPr>
            <w:tcW w:w="2621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BE261B" w:rsidTr="00FA39DC">
        <w:trPr>
          <w:trHeight w:val="264"/>
        </w:trPr>
        <w:tc>
          <w:tcPr>
            <w:tcW w:w="2621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de 10m</w:t>
            </w:r>
          </w:p>
        </w:tc>
        <w:tc>
          <w:tcPr>
            <w:tcW w:w="149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Montants 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BE261B" w:rsidTr="00FA39DC">
        <w:trPr>
          <w:trHeight w:val="268"/>
        </w:trPr>
        <w:tc>
          <w:tcPr>
            <w:tcW w:w="2621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49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BE261B" w:rsidTr="00FA39DC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Extrémités conformes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Placement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BE261B" w:rsidTr="00FA39DC">
        <w:trPr>
          <w:trHeight w:val="276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Taquets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BE261B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RPr="00BE261B" w:rsidTr="00990FD2">
        <w:trPr>
          <w:trHeight w:val="468"/>
        </w:trPr>
        <w:tc>
          <w:tcPr>
            <w:tcW w:w="10456" w:type="dxa"/>
            <w:gridSpan w:val="7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0E4D5A" w:rsidRDefault="000E4D5A" w:rsidP="000E4D5A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150"/>
        <w:gridCol w:w="1118"/>
        <w:gridCol w:w="1263"/>
      </w:tblGrid>
      <w:tr w:rsidR="000E4D5A" w:rsidTr="00990FD2">
        <w:trPr>
          <w:trHeight w:val="281"/>
        </w:trPr>
        <w:tc>
          <w:tcPr>
            <w:tcW w:w="6925" w:type="dxa"/>
            <w:gridSpan w:val="4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à la perche</w:t>
            </w:r>
          </w:p>
        </w:tc>
        <w:tc>
          <w:tcPr>
            <w:tcW w:w="353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71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118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75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118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Mousse de protection</w:t>
            </w:r>
          </w:p>
        </w:tc>
        <w:tc>
          <w:tcPr>
            <w:tcW w:w="1118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8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Montants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118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5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Extrémités conformes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Graduation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Supports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00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7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0E4D5A" w:rsidRDefault="000E4D5A" w:rsidP="000E4D5A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009"/>
        <w:gridCol w:w="1259"/>
        <w:gridCol w:w="1263"/>
      </w:tblGrid>
      <w:tr w:rsidR="000E4D5A" w:rsidTr="00990FD2">
        <w:trPr>
          <w:trHeight w:val="281"/>
        </w:trPr>
        <w:tc>
          <w:tcPr>
            <w:tcW w:w="6925" w:type="dxa"/>
            <w:gridSpan w:val="4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longueur &amp; triple saut</w:t>
            </w:r>
          </w:p>
        </w:tc>
        <w:tc>
          <w:tcPr>
            <w:tcW w:w="353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71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75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(15m benjamins)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Niveau du sable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8"/>
        </w:trPr>
        <w:tc>
          <w:tcPr>
            <w:tcW w:w="2830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Planches 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Sable humide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412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18"/>
                <w:szCs w:val="20"/>
                <w:lang w:val="fr-FR"/>
              </w:rPr>
              <w:t>Ruban de partage si nécessaire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Conformité (plasticine)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Maniabilité (T.S)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7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</w:tc>
      </w:tr>
    </w:tbl>
    <w:p w:rsidR="000E4D5A" w:rsidRPr="00264DB8" w:rsidRDefault="000E4D5A" w:rsidP="000E4D5A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4"/>
        <w:gridCol w:w="1343"/>
        <w:gridCol w:w="156"/>
        <w:gridCol w:w="1545"/>
        <w:gridCol w:w="127"/>
        <w:gridCol w:w="905"/>
        <w:gridCol w:w="228"/>
        <w:gridCol w:w="924"/>
        <w:gridCol w:w="85"/>
        <w:gridCol w:w="992"/>
        <w:gridCol w:w="267"/>
        <w:gridCol w:w="1263"/>
      </w:tblGrid>
      <w:tr w:rsidR="000E4D5A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lastRenderedPageBreak/>
              <w:t>Contrôle des installations : Lancer du poids</w:t>
            </w:r>
          </w:p>
        </w:tc>
        <w:tc>
          <w:tcPr>
            <w:tcW w:w="3531" w:type="dxa"/>
            <w:gridSpan w:val="5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56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60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Granulométrie - empreinte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8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 - suite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Position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Couleur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Stabilité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1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0E4D5A" w:rsidRPr="00BE261B" w:rsidRDefault="000E4D5A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0E4D5A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disque</w:t>
            </w:r>
          </w:p>
        </w:tc>
        <w:tc>
          <w:tcPr>
            <w:tcW w:w="3531" w:type="dxa"/>
            <w:gridSpan w:val="5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56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60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8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(éventuelles)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14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0E4D5A" w:rsidRPr="004564ED" w:rsidRDefault="000E4D5A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0E4D5A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marteau</w:t>
            </w:r>
          </w:p>
        </w:tc>
        <w:tc>
          <w:tcPr>
            <w:tcW w:w="3531" w:type="dxa"/>
            <w:gridSpan w:val="5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56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60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Réduction (éventuelle)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8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20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0E4D5A" w:rsidRPr="004564ED" w:rsidRDefault="000E4D5A" w:rsidP="00990FD2">
            <w:pPr>
              <w:rPr>
                <w:sz w:val="4"/>
                <w:szCs w:val="4"/>
                <w:lang w:val="fr-FR"/>
              </w:rPr>
            </w:pPr>
          </w:p>
        </w:tc>
      </w:tr>
      <w:tr w:rsidR="000E4D5A" w:rsidTr="00990FD2">
        <w:trPr>
          <w:trHeight w:val="252"/>
        </w:trPr>
        <w:tc>
          <w:tcPr>
            <w:tcW w:w="6925" w:type="dxa"/>
            <w:gridSpan w:val="9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javelot – balle de hockey</w:t>
            </w:r>
          </w:p>
        </w:tc>
        <w:tc>
          <w:tcPr>
            <w:tcW w:w="3531" w:type="dxa"/>
            <w:gridSpan w:val="5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56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60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Arc de cercle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Indication des 8m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Angle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des 4m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15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260"/>
        </w:trPr>
        <w:tc>
          <w:tcPr>
            <w:tcW w:w="7849" w:type="dxa"/>
            <w:gridSpan w:val="10"/>
            <w:vAlign w:val="center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Appareils de mesure utilisés</w:t>
            </w:r>
          </w:p>
        </w:tc>
        <w:tc>
          <w:tcPr>
            <w:tcW w:w="1077" w:type="dxa"/>
            <w:gridSpan w:val="2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530" w:type="dxa"/>
            <w:gridSpan w:val="2"/>
          </w:tcPr>
          <w:p w:rsidR="000E4D5A" w:rsidRPr="00BE261B" w:rsidRDefault="000E4D5A" w:rsidP="00990FD2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897DD6">
        <w:trPr>
          <w:trHeight w:val="260"/>
        </w:trPr>
        <w:tc>
          <w:tcPr>
            <w:tcW w:w="1271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Défectueux </w:t>
            </w: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Rubans</w:t>
            </w:r>
          </w:p>
        </w:tc>
        <w:tc>
          <w:tcPr>
            <w:tcW w:w="1152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897DD6">
        <w:trPr>
          <w:trHeight w:val="260"/>
        </w:trPr>
        <w:tc>
          <w:tcPr>
            <w:tcW w:w="1271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Balances</w:t>
            </w:r>
          </w:p>
        </w:tc>
        <w:tc>
          <w:tcPr>
            <w:tcW w:w="1276" w:type="dxa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0E4D5A" w:rsidRPr="00BE261B" w:rsidRDefault="000E4D5A" w:rsidP="00990FD2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Toises</w:t>
            </w:r>
          </w:p>
        </w:tc>
        <w:tc>
          <w:tcPr>
            <w:tcW w:w="1152" w:type="dxa"/>
            <w:gridSpan w:val="2"/>
            <w:vAlign w:val="center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11"/>
        </w:trPr>
        <w:tc>
          <w:tcPr>
            <w:tcW w:w="10456" w:type="dxa"/>
            <w:gridSpan w:val="14"/>
            <w:vAlign w:val="center"/>
          </w:tcPr>
          <w:p w:rsidR="000E4D5A" w:rsidRPr="00BE261B" w:rsidRDefault="000E4D5A" w:rsidP="00990FD2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18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990FD2">
        <w:trPr>
          <w:trHeight w:val="468"/>
        </w:trPr>
        <w:tc>
          <w:tcPr>
            <w:tcW w:w="10456" w:type="dxa"/>
            <w:gridSpan w:val="14"/>
          </w:tcPr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  <w:p w:rsidR="000E4D5A" w:rsidRDefault="000E4D5A" w:rsidP="00990FD2">
            <w:pPr>
              <w:rPr>
                <w:sz w:val="20"/>
                <w:szCs w:val="20"/>
                <w:lang w:val="fr-FR"/>
              </w:rPr>
            </w:pPr>
          </w:p>
          <w:p w:rsidR="000E4D5A" w:rsidRDefault="000E4D5A" w:rsidP="00990FD2">
            <w:pPr>
              <w:rPr>
                <w:sz w:val="20"/>
                <w:szCs w:val="20"/>
                <w:lang w:val="fr-FR"/>
              </w:rPr>
            </w:pP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  <w:p w:rsidR="000E4D5A" w:rsidRPr="00BE261B" w:rsidRDefault="000E4D5A" w:rsidP="00990FD2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513DD" w:rsidRDefault="008513DD" w:rsidP="00B57E9E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lang w:val="fr-FR"/>
        </w:rPr>
      </w:pPr>
      <w:bookmarkStart w:id="0" w:name="_GoBack"/>
      <w:bookmarkEnd w:id="0"/>
    </w:p>
    <w:sectPr w:rsidR="008513DD" w:rsidSect="00B57E9E">
      <w:footerReference w:type="default" r:id="rId7"/>
      <w:pgSz w:w="11906" w:h="16838"/>
      <w:pgMar w:top="720" w:right="720" w:bottom="142" w:left="42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75" w:rsidRDefault="00862C75" w:rsidP="00E801AF">
      <w:pPr>
        <w:spacing w:after="0" w:line="240" w:lineRule="auto"/>
      </w:pPr>
      <w:r>
        <w:separator/>
      </w:r>
    </w:p>
  </w:endnote>
  <w:endnote w:type="continuationSeparator" w:id="0">
    <w:p w:rsidR="00862C75" w:rsidRDefault="00862C75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75" w:rsidRPr="005048D6" w:rsidRDefault="00862C75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B57E9E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B57E9E">
      <w:rPr>
        <w:noProof/>
        <w:sz w:val="16"/>
        <w:szCs w:val="16"/>
      </w:rPr>
      <w:t>4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75" w:rsidRDefault="00862C75" w:rsidP="00E801AF">
      <w:pPr>
        <w:spacing w:after="0" w:line="240" w:lineRule="auto"/>
      </w:pPr>
      <w:r>
        <w:separator/>
      </w:r>
    </w:p>
  </w:footnote>
  <w:footnote w:type="continuationSeparator" w:id="0">
    <w:p w:rsidR="00862C75" w:rsidRDefault="00862C75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E4D5A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4D05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47C4D"/>
    <w:rsid w:val="00B51113"/>
    <w:rsid w:val="00B5302D"/>
    <w:rsid w:val="00B53E72"/>
    <w:rsid w:val="00B57E9E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35</cp:revision>
  <cp:lastPrinted>2016-08-26T07:18:00Z</cp:lastPrinted>
  <dcterms:created xsi:type="dcterms:W3CDTF">2016-08-09T13:28:00Z</dcterms:created>
  <dcterms:modified xsi:type="dcterms:W3CDTF">2016-08-26T12:57:00Z</dcterms:modified>
</cp:coreProperties>
</file>